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152" w:type="pct"/>
        <w:jc w:val="center"/>
        <w:tblCellSpacing w:w="0" w:type="dxa"/>
        <w:shd w:val="clear" w:color="auto" w:fill="FFFFFF"/>
        <w:tblCellMar>
          <w:left w:w="0" w:type="dxa"/>
          <w:right w:w="0" w:type="dxa"/>
        </w:tblCellMar>
        <w:tblLook w:val="04A0" w:firstRow="1" w:lastRow="0" w:firstColumn="1" w:lastColumn="0" w:noHBand="0" w:noVBand="1"/>
      </w:tblPr>
      <w:tblGrid>
        <w:gridCol w:w="4253"/>
        <w:gridCol w:w="5386"/>
      </w:tblGrid>
      <w:tr w:rsidR="004A210D" w:rsidRPr="000E06B1" w14:paraId="42AA19F6" w14:textId="77777777" w:rsidTr="00D277E4">
        <w:trPr>
          <w:tblCellSpacing w:w="0" w:type="dxa"/>
          <w:jc w:val="center"/>
        </w:trPr>
        <w:tc>
          <w:tcPr>
            <w:tcW w:w="2206" w:type="pct"/>
            <w:shd w:val="clear" w:color="auto" w:fill="FFFFFF"/>
            <w:tcMar>
              <w:top w:w="0" w:type="dxa"/>
              <w:left w:w="108" w:type="dxa"/>
              <w:bottom w:w="0" w:type="dxa"/>
              <w:right w:w="108" w:type="dxa"/>
            </w:tcMar>
            <w:hideMark/>
          </w:tcPr>
          <w:p w14:paraId="7BE852BE" w14:textId="77777777" w:rsidR="001461A6" w:rsidRPr="000E06B1" w:rsidRDefault="001461A6" w:rsidP="00055D31">
            <w:pPr>
              <w:spacing w:after="0" w:line="240" w:lineRule="auto"/>
              <w:jc w:val="center"/>
              <w:rPr>
                <w:rFonts w:ascii="Times New Roman" w:eastAsia="Times New Roman" w:hAnsi="Times New Roman"/>
                <w:sz w:val="26"/>
                <w:szCs w:val="26"/>
              </w:rPr>
            </w:pPr>
            <w:r w:rsidRPr="000E06B1">
              <w:rPr>
                <w:rFonts w:ascii="Times New Roman" w:eastAsia="Times New Roman" w:hAnsi="Times New Roman"/>
                <w:sz w:val="26"/>
                <w:szCs w:val="26"/>
              </w:rPr>
              <w:t>BỘ XÂY DỰNG</w:t>
            </w:r>
          </w:p>
          <w:p w14:paraId="4D4DE7B1" w14:textId="294A3DC0" w:rsidR="00A21724" w:rsidRPr="000E06B1" w:rsidRDefault="00A21724" w:rsidP="00055D31">
            <w:pPr>
              <w:spacing w:after="0" w:line="240" w:lineRule="auto"/>
              <w:jc w:val="center"/>
              <w:rPr>
                <w:rFonts w:ascii="Times New Roman" w:eastAsia="Times New Roman" w:hAnsi="Times New Roman"/>
                <w:b/>
                <w:bCs/>
                <w:noProof/>
                <w:sz w:val="28"/>
                <w:szCs w:val="28"/>
              </w:rPr>
            </w:pPr>
            <w:r w:rsidRPr="000E06B1">
              <w:rPr>
                <w:rFonts w:ascii="Times New Roman" w:eastAsia="Times New Roman" w:hAnsi="Times New Roman"/>
                <w:b/>
                <w:bCs/>
                <w:noProof/>
                <w:sz w:val="28"/>
                <w:szCs w:val="28"/>
                <w:lang w:val="vi-VN"/>
              </w:rPr>
              <w:t xml:space="preserve">VỤ KHOA HỌC CÔNG NGHỆ, </w:t>
            </w:r>
            <w:r w:rsidR="00D277E4" w:rsidRPr="000E06B1">
              <w:rPr>
                <w:rFonts w:ascii="Times New Roman" w:eastAsia="Times New Roman" w:hAnsi="Times New Roman"/>
                <w:b/>
                <w:bCs/>
                <w:noProof/>
                <w:sz w:val="28"/>
                <w:szCs w:val="28"/>
              </w:rPr>
              <w:t xml:space="preserve">                </w:t>
            </w:r>
            <w:r w:rsidRPr="000E06B1">
              <w:rPr>
                <w:rFonts w:ascii="Times New Roman" w:eastAsia="Times New Roman" w:hAnsi="Times New Roman"/>
                <w:b/>
                <w:bCs/>
                <w:noProof/>
                <w:sz w:val="28"/>
                <w:szCs w:val="28"/>
                <w:lang w:val="vi-VN"/>
              </w:rPr>
              <w:t xml:space="preserve">MÔI TRƯỜNG VÀ VẬT LIỆU </w:t>
            </w:r>
          </w:p>
          <w:p w14:paraId="1ABB30F2" w14:textId="5AE99033" w:rsidR="00157706" w:rsidRPr="000E06B1" w:rsidRDefault="00A21724" w:rsidP="00055D31">
            <w:pPr>
              <w:spacing w:after="0" w:line="240" w:lineRule="auto"/>
              <w:jc w:val="center"/>
              <w:rPr>
                <w:rFonts w:ascii="Times New Roman" w:eastAsia="Times New Roman" w:hAnsi="Times New Roman"/>
                <w:sz w:val="26"/>
                <w:szCs w:val="26"/>
              </w:rPr>
            </w:pPr>
            <w:r w:rsidRPr="000E06B1">
              <w:rPr>
                <w:rFonts w:ascii="Times New Roman" w:eastAsia="Times New Roman" w:hAnsi="Times New Roman"/>
                <w:b/>
                <w:bCs/>
                <w:noProof/>
                <w:sz w:val="28"/>
                <w:szCs w:val="28"/>
                <w:lang w:val="vi-VN"/>
              </w:rPr>
              <w:t>XÂY DỰNG</w:t>
            </w:r>
          </w:p>
        </w:tc>
        <w:tc>
          <w:tcPr>
            <w:tcW w:w="2794" w:type="pct"/>
            <w:shd w:val="clear" w:color="auto" w:fill="FFFFFF"/>
            <w:tcMar>
              <w:top w:w="0" w:type="dxa"/>
              <w:left w:w="108" w:type="dxa"/>
              <w:bottom w:w="0" w:type="dxa"/>
              <w:right w:w="108" w:type="dxa"/>
            </w:tcMar>
            <w:hideMark/>
          </w:tcPr>
          <w:p w14:paraId="1A517960" w14:textId="409C556B" w:rsidR="00157706" w:rsidRPr="000E06B1" w:rsidRDefault="00055D31" w:rsidP="00055D31">
            <w:pPr>
              <w:spacing w:after="0" w:line="240" w:lineRule="auto"/>
              <w:jc w:val="center"/>
              <w:rPr>
                <w:rFonts w:ascii="Times New Roman" w:eastAsia="Times New Roman" w:hAnsi="Times New Roman"/>
                <w:sz w:val="26"/>
                <w:szCs w:val="26"/>
              </w:rPr>
            </w:pPr>
            <w:r w:rsidRPr="000E06B1">
              <w:rPr>
                <w:rFonts w:ascii="Times New Roman" w:eastAsia="Times New Roman" w:hAnsi="Times New Roman"/>
                <w:b/>
                <w:bCs/>
                <w:noProof/>
                <w:sz w:val="28"/>
                <w:szCs w:val="28"/>
              </w:rPr>
              <mc:AlternateContent>
                <mc:Choice Requires="wps">
                  <w:drawing>
                    <wp:anchor distT="4294967295" distB="4294967295" distL="114300" distR="114300" simplePos="0" relativeHeight="251663360" behindDoc="0" locked="0" layoutInCell="1" allowOverlap="1" wp14:anchorId="03809CF0" wp14:editId="0852F1ED">
                      <wp:simplePos x="0" y="0"/>
                      <wp:positionH relativeFrom="column">
                        <wp:posOffset>655955</wp:posOffset>
                      </wp:positionH>
                      <wp:positionV relativeFrom="paragraph">
                        <wp:posOffset>390525</wp:posOffset>
                      </wp:positionV>
                      <wp:extent cx="1952625" cy="0"/>
                      <wp:effectExtent l="0" t="0" r="28575" b="1905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2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085E8C" id="Line 8"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65pt,30.75pt" to="205.4pt,3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"/>
                  </w:pict>
                </mc:Fallback>
              </mc:AlternateContent>
            </w:r>
            <w:r w:rsidR="00157706" w:rsidRPr="000E06B1">
              <w:rPr>
                <w:rFonts w:ascii="Times New Roman" w:eastAsia="Times New Roman" w:hAnsi="Times New Roman"/>
                <w:b/>
                <w:bCs/>
                <w:sz w:val="24"/>
                <w:szCs w:val="24"/>
                <w:lang w:val="vi-VN"/>
              </w:rPr>
              <w:t>CỘNG HÒA XÃ HỘI CHỦ NGHĨA VIỆT NAM</w:t>
            </w:r>
            <w:r w:rsidR="00157706" w:rsidRPr="000E06B1">
              <w:rPr>
                <w:rFonts w:ascii="Times New Roman" w:eastAsia="Times New Roman" w:hAnsi="Times New Roman"/>
                <w:b/>
                <w:bCs/>
                <w:sz w:val="26"/>
                <w:szCs w:val="26"/>
                <w:lang w:val="vi-VN"/>
              </w:rPr>
              <w:br/>
              <w:t>Độc lập - Tự do - Hạnh phúc</w:t>
            </w:r>
            <w:r w:rsidR="00157706" w:rsidRPr="000E06B1">
              <w:rPr>
                <w:rFonts w:ascii="Times New Roman" w:eastAsia="Times New Roman" w:hAnsi="Times New Roman"/>
                <w:b/>
                <w:bCs/>
                <w:sz w:val="26"/>
                <w:szCs w:val="26"/>
                <w:lang w:val="vi-VN"/>
              </w:rPr>
              <w:br/>
            </w:r>
          </w:p>
        </w:tc>
      </w:tr>
      <w:tr w:rsidR="004A210D" w:rsidRPr="000E06B1" w14:paraId="12ACDBE7" w14:textId="77777777" w:rsidTr="00D277E4">
        <w:trPr>
          <w:trHeight w:val="584"/>
          <w:tblCellSpacing w:w="0" w:type="dxa"/>
          <w:jc w:val="center"/>
        </w:trPr>
        <w:tc>
          <w:tcPr>
            <w:tcW w:w="2206" w:type="pct"/>
            <w:shd w:val="clear" w:color="auto" w:fill="FFFFFF"/>
            <w:tcMar>
              <w:top w:w="0" w:type="dxa"/>
              <w:left w:w="108" w:type="dxa"/>
              <w:bottom w:w="0" w:type="dxa"/>
              <w:right w:w="108" w:type="dxa"/>
            </w:tcMar>
            <w:hideMark/>
          </w:tcPr>
          <w:p w14:paraId="12B2D427" w14:textId="04E32967" w:rsidR="00157706" w:rsidRPr="000E06B1" w:rsidRDefault="00A21724" w:rsidP="00FD4C5E">
            <w:pPr>
              <w:spacing w:before="160" w:after="0" w:line="240" w:lineRule="auto"/>
              <w:jc w:val="center"/>
              <w:rPr>
                <w:rFonts w:ascii="Times New Roman" w:eastAsia="Times New Roman" w:hAnsi="Times New Roman"/>
                <w:sz w:val="26"/>
                <w:szCs w:val="26"/>
              </w:rPr>
            </w:pPr>
            <w:r w:rsidRPr="000E06B1">
              <w:rPr>
                <w:rFonts w:ascii="Times New Roman" w:eastAsia="Times New Roman" w:hAnsi="Times New Roman"/>
                <w:noProof/>
                <w:sz w:val="26"/>
                <w:szCs w:val="26"/>
              </w:rPr>
              <mc:AlternateContent>
                <mc:Choice Requires="wps">
                  <w:drawing>
                    <wp:anchor distT="0" distB="0" distL="114300" distR="114300" simplePos="0" relativeHeight="251667456" behindDoc="0" locked="0" layoutInCell="1" allowOverlap="1" wp14:anchorId="7C2797F8" wp14:editId="7127B934">
                      <wp:simplePos x="0" y="0"/>
                      <wp:positionH relativeFrom="column">
                        <wp:posOffset>882015</wp:posOffset>
                      </wp:positionH>
                      <wp:positionV relativeFrom="paragraph">
                        <wp:posOffset>53975</wp:posOffset>
                      </wp:positionV>
                      <wp:extent cx="791570" cy="0"/>
                      <wp:effectExtent l="0" t="0" r="0" b="0"/>
                      <wp:wrapNone/>
                      <wp:docPr id="280947493" name="Straight Connector 4"/>
                      <wp:cNvGraphicFramePr/>
                      <a:graphic xmlns:a="http://schemas.openxmlformats.org/drawingml/2006/main">
                        <a:graphicData uri="http://schemas.microsoft.com/office/word/2010/wordprocessingShape">
                          <wps:wsp>
                            <wps:cNvCnPr/>
                            <wps:spPr>
                              <a:xfrm>
                                <a:off x="0" y="0"/>
                                <a:ext cx="79157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C60C8C9" id="Straight Connector 4"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69.45pt,4.25pt" to="131.8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" strokecolor="black [3200]" strokeweight=".5pt">
                      <v:stroke joinstyle="miter"/>
                    </v:line>
                  </w:pict>
                </mc:Fallback>
              </mc:AlternateContent>
            </w:r>
            <w:r w:rsidR="00157706" w:rsidRPr="000E06B1">
              <w:rPr>
                <w:rFonts w:ascii="Times New Roman" w:eastAsia="Times New Roman" w:hAnsi="Times New Roman"/>
                <w:sz w:val="26"/>
                <w:szCs w:val="26"/>
                <w:lang w:val="vi-VN"/>
              </w:rPr>
              <w:t xml:space="preserve">Số: </w:t>
            </w:r>
            <w:r w:rsidR="007F2876" w:rsidRPr="000E06B1">
              <w:rPr>
                <w:rFonts w:ascii="Times New Roman" w:eastAsia="Times New Roman" w:hAnsi="Times New Roman"/>
                <w:sz w:val="26"/>
                <w:szCs w:val="26"/>
              </w:rPr>
              <w:t xml:space="preserve">     </w:t>
            </w:r>
            <w:r w:rsidR="00FD4C5E" w:rsidRPr="000E06B1">
              <w:rPr>
                <w:rFonts w:ascii="Times New Roman" w:eastAsia="Times New Roman" w:hAnsi="Times New Roman"/>
                <w:sz w:val="26"/>
                <w:szCs w:val="26"/>
              </w:rPr>
              <w:t xml:space="preserve">  </w:t>
            </w:r>
            <w:r w:rsidR="007F2876" w:rsidRPr="000E06B1">
              <w:rPr>
                <w:rFonts w:ascii="Times New Roman" w:eastAsia="Times New Roman" w:hAnsi="Times New Roman"/>
                <w:sz w:val="26"/>
                <w:szCs w:val="26"/>
              </w:rPr>
              <w:t xml:space="preserve"> </w:t>
            </w:r>
            <w:r w:rsidRPr="000E06B1">
              <w:rPr>
                <w:rFonts w:ascii="Times New Roman" w:eastAsia="Times New Roman" w:hAnsi="Times New Roman"/>
                <w:sz w:val="26"/>
                <w:szCs w:val="26"/>
              </w:rPr>
              <w:t xml:space="preserve"> </w:t>
            </w:r>
            <w:r w:rsidR="007F2876" w:rsidRPr="000E06B1">
              <w:rPr>
                <w:rFonts w:ascii="Times New Roman" w:eastAsia="Times New Roman" w:hAnsi="Times New Roman"/>
                <w:sz w:val="26"/>
                <w:szCs w:val="26"/>
              </w:rPr>
              <w:t xml:space="preserve">  </w:t>
            </w:r>
            <w:r w:rsidR="00157706" w:rsidRPr="000E06B1">
              <w:rPr>
                <w:rFonts w:ascii="Times New Roman" w:eastAsia="Times New Roman" w:hAnsi="Times New Roman"/>
                <w:sz w:val="26"/>
                <w:szCs w:val="26"/>
                <w:lang w:val="vi-VN"/>
              </w:rPr>
              <w:t>/</w:t>
            </w:r>
            <w:r w:rsidR="0064329E" w:rsidRPr="000E06B1">
              <w:rPr>
                <w:rFonts w:ascii="Times New Roman" w:eastAsia="Times New Roman" w:hAnsi="Times New Roman"/>
                <w:sz w:val="26"/>
                <w:szCs w:val="26"/>
              </w:rPr>
              <w:t>TTr</w:t>
            </w:r>
            <w:r w:rsidRPr="000E06B1">
              <w:rPr>
                <w:rFonts w:ascii="Times New Roman" w:eastAsiaTheme="minorHAnsi" w:hAnsi="Times New Roman" w:cstheme="minorBidi"/>
                <w:spacing w:val="-2"/>
                <w:sz w:val="26"/>
                <w:szCs w:val="26"/>
              </w:rPr>
              <w:t>-KHCNMT&amp;VLXD</w:t>
            </w:r>
          </w:p>
        </w:tc>
        <w:tc>
          <w:tcPr>
            <w:tcW w:w="2794" w:type="pct"/>
            <w:shd w:val="clear" w:color="auto" w:fill="FFFFFF"/>
            <w:tcMar>
              <w:top w:w="0" w:type="dxa"/>
              <w:left w:w="108" w:type="dxa"/>
              <w:bottom w:w="0" w:type="dxa"/>
              <w:right w:w="108" w:type="dxa"/>
            </w:tcMar>
            <w:vAlign w:val="center"/>
            <w:hideMark/>
          </w:tcPr>
          <w:p w14:paraId="71819137" w14:textId="4AA0E61E" w:rsidR="00157706" w:rsidRPr="000E06B1" w:rsidRDefault="001461A6" w:rsidP="00D277E4">
            <w:pPr>
              <w:spacing w:after="0" w:line="240" w:lineRule="auto"/>
              <w:jc w:val="center"/>
              <w:rPr>
                <w:rFonts w:ascii="Times New Roman" w:eastAsia="Times New Roman" w:hAnsi="Times New Roman"/>
                <w:sz w:val="26"/>
                <w:szCs w:val="26"/>
              </w:rPr>
            </w:pPr>
            <w:r w:rsidRPr="000E06B1">
              <w:rPr>
                <w:rFonts w:ascii="Times New Roman" w:eastAsia="Times New Roman" w:hAnsi="Times New Roman"/>
                <w:i/>
                <w:iCs/>
                <w:sz w:val="26"/>
                <w:szCs w:val="26"/>
              </w:rPr>
              <w:t>Hà Nội</w:t>
            </w:r>
            <w:r w:rsidR="00157706" w:rsidRPr="000E06B1">
              <w:rPr>
                <w:rFonts w:ascii="Times New Roman" w:eastAsia="Times New Roman" w:hAnsi="Times New Roman"/>
                <w:i/>
                <w:iCs/>
                <w:sz w:val="26"/>
                <w:szCs w:val="26"/>
                <w:lang w:val="vi-VN"/>
              </w:rPr>
              <w:t xml:space="preserve">, ngày </w:t>
            </w:r>
            <w:r w:rsidR="007F2876" w:rsidRPr="000E06B1">
              <w:rPr>
                <w:rFonts w:ascii="Times New Roman" w:eastAsia="Times New Roman" w:hAnsi="Times New Roman"/>
                <w:i/>
                <w:iCs/>
                <w:sz w:val="26"/>
                <w:szCs w:val="26"/>
              </w:rPr>
              <w:t xml:space="preserve">     </w:t>
            </w:r>
            <w:r w:rsidR="00157706" w:rsidRPr="000E06B1">
              <w:rPr>
                <w:rFonts w:ascii="Times New Roman" w:eastAsia="Times New Roman" w:hAnsi="Times New Roman"/>
                <w:i/>
                <w:iCs/>
                <w:sz w:val="26"/>
                <w:szCs w:val="26"/>
                <w:lang w:val="vi-VN"/>
              </w:rPr>
              <w:t xml:space="preserve"> tháng </w:t>
            </w:r>
            <w:r w:rsidR="002A13B4" w:rsidRPr="000E06B1">
              <w:rPr>
                <w:rFonts w:ascii="Times New Roman" w:eastAsia="Times New Roman" w:hAnsi="Times New Roman"/>
                <w:i/>
                <w:iCs/>
                <w:sz w:val="26"/>
                <w:szCs w:val="26"/>
              </w:rPr>
              <w:t xml:space="preserve">  </w:t>
            </w:r>
            <w:r w:rsidR="00157706" w:rsidRPr="000E06B1">
              <w:rPr>
                <w:rFonts w:ascii="Times New Roman" w:eastAsia="Times New Roman" w:hAnsi="Times New Roman"/>
                <w:i/>
                <w:iCs/>
                <w:sz w:val="26"/>
                <w:szCs w:val="26"/>
                <w:lang w:val="vi-VN"/>
              </w:rPr>
              <w:t xml:space="preserve"> năm </w:t>
            </w:r>
            <w:r w:rsidRPr="000E06B1">
              <w:rPr>
                <w:rFonts w:ascii="Times New Roman" w:eastAsia="Times New Roman" w:hAnsi="Times New Roman"/>
                <w:i/>
                <w:iCs/>
                <w:sz w:val="26"/>
                <w:szCs w:val="26"/>
              </w:rPr>
              <w:t>202</w:t>
            </w:r>
            <w:r w:rsidR="007F2876" w:rsidRPr="000E06B1">
              <w:rPr>
                <w:rFonts w:ascii="Times New Roman" w:eastAsia="Times New Roman" w:hAnsi="Times New Roman"/>
                <w:i/>
                <w:iCs/>
                <w:sz w:val="26"/>
                <w:szCs w:val="26"/>
              </w:rPr>
              <w:t>6</w:t>
            </w:r>
          </w:p>
        </w:tc>
      </w:tr>
    </w:tbl>
    <w:p w14:paraId="0C7CD635" w14:textId="2BEFE00F" w:rsidR="00157706" w:rsidRPr="000E06B1" w:rsidRDefault="00941352" w:rsidP="00157706">
      <w:pPr>
        <w:shd w:val="clear" w:color="auto" w:fill="FFFFFF"/>
        <w:spacing w:before="120" w:after="120" w:line="234" w:lineRule="atLeast"/>
        <w:rPr>
          <w:rFonts w:ascii="Times New Roman" w:eastAsia="Times New Roman" w:hAnsi="Times New Roman"/>
          <w:sz w:val="26"/>
          <w:szCs w:val="26"/>
        </w:rPr>
      </w:pPr>
      <w:r w:rsidRPr="000E06B1">
        <w:rPr>
          <w:rFonts w:ascii="Arial" w:hAnsi="Arial" w:cs="Arial"/>
          <w:b/>
          <w:bCs/>
          <w:noProof/>
        </w:rPr>
        <mc:AlternateContent>
          <mc:Choice Requires="wps">
            <w:drawing>
              <wp:anchor distT="0" distB="0" distL="114300" distR="114300" simplePos="0" relativeHeight="251669504" behindDoc="0" locked="0" layoutInCell="1" allowOverlap="1" wp14:anchorId="2C735BFE" wp14:editId="5C1EDE2C">
                <wp:simplePos x="0" y="0"/>
                <wp:positionH relativeFrom="column">
                  <wp:posOffset>0</wp:posOffset>
                </wp:positionH>
                <wp:positionV relativeFrom="paragraph">
                  <wp:posOffset>57624</wp:posOffset>
                </wp:positionV>
                <wp:extent cx="1175657" cy="285008"/>
                <wp:effectExtent l="0" t="0" r="24765" b="20320"/>
                <wp:wrapNone/>
                <wp:docPr id="1364704804" name="Text Box 1364704804"/>
                <wp:cNvGraphicFramePr/>
                <a:graphic xmlns:a="http://schemas.openxmlformats.org/drawingml/2006/main">
                  <a:graphicData uri="http://schemas.microsoft.com/office/word/2010/wordprocessingShape">
                    <wps:wsp>
                      <wps:cNvSpPr txBox="1"/>
                      <wps:spPr>
                        <a:xfrm>
                          <a:off x="0" y="0"/>
                          <a:ext cx="1175657" cy="285008"/>
                        </a:xfrm>
                        <a:prstGeom prst="rect">
                          <a:avLst/>
                        </a:prstGeom>
                        <a:solidFill>
                          <a:schemeClr val="lt1"/>
                        </a:solidFill>
                        <a:ln w="6350">
                          <a:solidFill>
                            <a:prstClr val="black"/>
                          </a:solidFill>
                        </a:ln>
                      </wps:spPr>
                      <wps:txbx>
                        <w:txbxContent>
                          <w:p w14:paraId="63993C37" w14:textId="77777777" w:rsidR="00941352" w:rsidRPr="0007271D" w:rsidRDefault="00941352" w:rsidP="00941352">
                            <w:pPr>
                              <w:spacing w:after="0" w:line="240" w:lineRule="auto"/>
                              <w:jc w:val="center"/>
                              <w:rPr>
                                <w:rFonts w:ascii="Times New Roman" w:hAnsi="Times New Roman"/>
                                <w:b/>
                              </w:rPr>
                            </w:pPr>
                            <w:r w:rsidRPr="0007271D">
                              <w:rPr>
                                <w:rFonts w:ascii="Times New Roman" w:hAnsi="Times New Roman"/>
                                <w:b/>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C735BFE" id="_x0000_t202" coordsize="21600,21600" o:spt="202" path="m,l,21600r21600,l21600,xe">
                <v:stroke joinstyle="miter"/>
                <v:path gradientshapeok="t" o:connecttype="rect"/>
              </v:shapetype>
              <v:shape id="Text Box 1364704804" o:spid="_x0000_s1026" type="#_x0000_t202" style="position:absolute;margin-left:0;margin-top:4.55pt;width:92.55pt;height:22.45pt;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" fillcolor="white [3201]" strokeweight=".5pt">
                <v:textbox>
                  <w:txbxContent>
                    <w:p w14:paraId="63993C37" w14:textId="77777777" w:rsidR="00941352" w:rsidRPr="0007271D" w:rsidRDefault="00941352" w:rsidP="00941352">
                      <w:pPr>
                        <w:spacing w:after="0" w:line="240" w:lineRule="auto"/>
                        <w:jc w:val="center"/>
                        <w:rPr>
                          <w:rFonts w:ascii="Times New Roman" w:hAnsi="Times New Roman"/>
                          <w:b/>
                        </w:rPr>
                      </w:pPr>
                      <w:r w:rsidRPr="0007271D">
                        <w:rPr>
                          <w:rFonts w:ascii="Times New Roman" w:hAnsi="Times New Roman"/>
                          <w:b/>
                        </w:rPr>
                        <w:t>DỰ THẢO</w:t>
                      </w:r>
                    </w:p>
                  </w:txbxContent>
                </v:textbox>
              </v:shape>
            </w:pict>
          </mc:Fallback>
        </mc:AlternateContent>
      </w:r>
      <w:r w:rsidR="00157706" w:rsidRPr="000E06B1">
        <w:rPr>
          <w:rFonts w:ascii="Times New Roman" w:eastAsia="Times New Roman" w:hAnsi="Times New Roman"/>
          <w:b/>
          <w:bCs/>
          <w:sz w:val="26"/>
          <w:szCs w:val="26"/>
        </w:rPr>
        <w:t> </w:t>
      </w:r>
    </w:p>
    <w:p w14:paraId="2C3265F4" w14:textId="5F22179F" w:rsidR="00157706" w:rsidRPr="000E06B1" w:rsidRDefault="00157706" w:rsidP="00157706">
      <w:pPr>
        <w:shd w:val="clear" w:color="auto" w:fill="FFFFFF"/>
        <w:spacing w:before="120" w:after="120" w:line="234" w:lineRule="atLeast"/>
        <w:jc w:val="center"/>
        <w:rPr>
          <w:rFonts w:ascii="Times New Roman" w:eastAsia="Times New Roman" w:hAnsi="Times New Roman"/>
          <w:sz w:val="28"/>
          <w:szCs w:val="28"/>
        </w:rPr>
      </w:pPr>
      <w:r w:rsidRPr="000E06B1">
        <w:rPr>
          <w:rFonts w:ascii="Times New Roman" w:eastAsia="Times New Roman" w:hAnsi="Times New Roman"/>
          <w:b/>
          <w:bCs/>
          <w:sz w:val="28"/>
          <w:szCs w:val="28"/>
          <w:lang w:val="vi-VN"/>
        </w:rPr>
        <w:t>TỜ TRÌNH</w:t>
      </w:r>
    </w:p>
    <w:p w14:paraId="247E0C0C" w14:textId="479E9A95" w:rsidR="00157706" w:rsidRPr="000E06B1" w:rsidRDefault="002C0A68" w:rsidP="007F2876">
      <w:pPr>
        <w:shd w:val="clear" w:color="auto" w:fill="FFFFFF"/>
        <w:spacing w:after="0" w:line="240" w:lineRule="auto"/>
        <w:jc w:val="center"/>
        <w:rPr>
          <w:rFonts w:ascii="Times New Roman" w:eastAsia="Times New Roman" w:hAnsi="Times New Roman"/>
          <w:b/>
          <w:bCs/>
          <w:sz w:val="28"/>
          <w:szCs w:val="28"/>
        </w:rPr>
      </w:pPr>
      <w:r w:rsidRPr="000E06B1">
        <w:rPr>
          <w:rFonts w:ascii="Times New Roman" w:eastAsia="Times New Roman" w:hAnsi="Times New Roman"/>
          <w:b/>
          <w:bCs/>
          <w:sz w:val="28"/>
          <w:szCs w:val="28"/>
        </w:rPr>
        <w:t>Dự thảo</w:t>
      </w:r>
      <w:r w:rsidR="001461A6" w:rsidRPr="000E06B1">
        <w:rPr>
          <w:rFonts w:ascii="Times New Roman" w:eastAsia="Times New Roman" w:hAnsi="Times New Roman"/>
          <w:b/>
          <w:bCs/>
          <w:sz w:val="28"/>
          <w:szCs w:val="28"/>
        </w:rPr>
        <w:t xml:space="preserve"> Thông tư ban hành</w:t>
      </w:r>
      <w:r w:rsidR="001461A6" w:rsidRPr="000E06B1">
        <w:rPr>
          <w:rFonts w:ascii="Times New Roman" w:eastAsia="Times New Roman" w:hAnsi="Times New Roman"/>
          <w:b/>
          <w:bCs/>
          <w:sz w:val="28"/>
          <w:szCs w:val="28"/>
          <w:lang w:val="vi-VN"/>
        </w:rPr>
        <w:t xml:space="preserve"> Quy chuẩn kỹ thuật quốc gia </w:t>
      </w:r>
      <w:r w:rsidR="007F2876" w:rsidRPr="000E06B1">
        <w:rPr>
          <w:rFonts w:ascii="Times New Roman" w:eastAsia="Times New Roman" w:hAnsi="Times New Roman"/>
          <w:b/>
          <w:bCs/>
          <w:sz w:val="28"/>
          <w:szCs w:val="28"/>
        </w:rPr>
        <w:t xml:space="preserve">về </w:t>
      </w:r>
      <w:bookmarkStart w:id="0" w:name="_Hlk228782666"/>
      <w:r w:rsidR="00E33964" w:rsidRPr="000E06B1">
        <w:rPr>
          <w:rFonts w:ascii="Times New Roman" w:eastAsia="Times New Roman" w:hAnsi="Times New Roman"/>
          <w:b/>
          <w:bCs/>
          <w:sz w:val="28"/>
          <w:szCs w:val="28"/>
        </w:rPr>
        <w:t xml:space="preserve">Công trình </w:t>
      </w:r>
      <w:r w:rsidR="004B535E" w:rsidRPr="000E06B1">
        <w:rPr>
          <w:rFonts w:ascii="Times New Roman" w:eastAsia="Times New Roman" w:hAnsi="Times New Roman"/>
          <w:b/>
          <w:bCs/>
          <w:sz w:val="28"/>
          <w:szCs w:val="28"/>
        </w:rPr>
        <w:t xml:space="preserve">               </w:t>
      </w:r>
      <w:r w:rsidR="00E33964" w:rsidRPr="000E06B1">
        <w:rPr>
          <w:rFonts w:ascii="Times New Roman" w:eastAsia="Times New Roman" w:hAnsi="Times New Roman"/>
          <w:b/>
          <w:bCs/>
          <w:sz w:val="28"/>
          <w:szCs w:val="28"/>
        </w:rPr>
        <w:t>dân dụng</w:t>
      </w:r>
      <w:r w:rsidR="004B535E" w:rsidRPr="000E06B1">
        <w:rPr>
          <w:rFonts w:ascii="Times New Roman" w:eastAsia="Times New Roman" w:hAnsi="Times New Roman"/>
          <w:b/>
          <w:bCs/>
          <w:sz w:val="28"/>
          <w:szCs w:val="28"/>
        </w:rPr>
        <w:t xml:space="preserve"> - Phần 3:</w:t>
      </w:r>
      <w:r w:rsidR="00E33964" w:rsidRPr="000E06B1">
        <w:rPr>
          <w:rFonts w:ascii="Times New Roman" w:eastAsia="Times New Roman" w:hAnsi="Times New Roman"/>
          <w:b/>
          <w:bCs/>
          <w:sz w:val="28"/>
          <w:szCs w:val="28"/>
        </w:rPr>
        <w:t xml:space="preserve"> </w:t>
      </w:r>
      <w:r w:rsidR="000229D2" w:rsidRPr="000E06B1">
        <w:rPr>
          <w:rFonts w:ascii="Times New Roman" w:eastAsia="Times New Roman" w:hAnsi="Times New Roman"/>
          <w:b/>
          <w:bCs/>
          <w:sz w:val="28"/>
          <w:szCs w:val="28"/>
        </w:rPr>
        <w:t xml:space="preserve">Công trình xây dựng sử dụng năng lượng hiệu quả </w:t>
      </w:r>
      <w:r w:rsidRPr="000E06B1">
        <w:rPr>
          <w:rFonts w:ascii="Times New Roman" w:eastAsia="Times New Roman" w:hAnsi="Times New Roman"/>
          <w:b/>
          <w:bCs/>
          <w:sz w:val="28"/>
          <w:szCs w:val="28"/>
        </w:rPr>
        <w:t xml:space="preserve"> </w:t>
      </w:r>
    </w:p>
    <w:bookmarkEnd w:id="0"/>
    <w:p w14:paraId="422DEC53" w14:textId="076FEFE4" w:rsidR="009224EF" w:rsidRPr="000E06B1" w:rsidRDefault="009D7529" w:rsidP="00157706">
      <w:pPr>
        <w:shd w:val="clear" w:color="auto" w:fill="FFFFFF"/>
        <w:spacing w:before="120" w:after="120" w:line="234" w:lineRule="atLeast"/>
        <w:jc w:val="center"/>
        <w:rPr>
          <w:rFonts w:ascii="Times New Roman" w:eastAsia="Times New Roman" w:hAnsi="Times New Roman"/>
          <w:sz w:val="28"/>
          <w:szCs w:val="28"/>
          <w:lang w:val="vi-VN"/>
        </w:rPr>
      </w:pPr>
      <w:r w:rsidRPr="000E06B1">
        <w:rPr>
          <w:rFonts w:ascii="Times New Roman" w:eastAsia="Times New Roman" w:hAnsi="Times New Roman"/>
          <w:noProof/>
          <w:sz w:val="28"/>
          <w:szCs w:val="28"/>
        </w:rPr>
        <mc:AlternateContent>
          <mc:Choice Requires="wps">
            <w:drawing>
              <wp:anchor distT="0" distB="0" distL="114300" distR="114300" simplePos="0" relativeHeight="251666432" behindDoc="0" locked="0" layoutInCell="1" allowOverlap="1" wp14:anchorId="6C52A610" wp14:editId="57DA9639">
                <wp:simplePos x="0" y="0"/>
                <wp:positionH relativeFrom="column">
                  <wp:posOffset>2161540</wp:posOffset>
                </wp:positionH>
                <wp:positionV relativeFrom="paragraph">
                  <wp:posOffset>75869</wp:posOffset>
                </wp:positionV>
                <wp:extent cx="1651218" cy="0"/>
                <wp:effectExtent l="0" t="0" r="0" b="0"/>
                <wp:wrapNone/>
                <wp:docPr id="789090916" name="Straight Connector 4"/>
                <wp:cNvGraphicFramePr/>
                <a:graphic xmlns:a="http://schemas.openxmlformats.org/drawingml/2006/main">
                  <a:graphicData uri="http://schemas.microsoft.com/office/word/2010/wordprocessingShape">
                    <wps:wsp>
                      <wps:cNvCnPr/>
                      <wps:spPr>
                        <a:xfrm>
                          <a:off x="0" y="0"/>
                          <a:ext cx="165121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8AB03EB" id="Straight Connector 4" o:spid="_x0000_s1026" style="position:absolute;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0.2pt,5.95pt" to="300.2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" strokecolor="black [3200]" strokeweight=".5pt">
                <v:stroke joinstyle="miter"/>
              </v:line>
            </w:pict>
          </mc:Fallback>
        </mc:AlternateContent>
      </w:r>
    </w:p>
    <w:p w14:paraId="00DD59AF" w14:textId="309AE924" w:rsidR="00055D31" w:rsidRPr="000E06B1" w:rsidRDefault="00055D31" w:rsidP="00157706">
      <w:pPr>
        <w:shd w:val="clear" w:color="auto" w:fill="FFFFFF"/>
        <w:spacing w:before="120" w:after="120" w:line="234" w:lineRule="atLeast"/>
        <w:jc w:val="center"/>
        <w:rPr>
          <w:rFonts w:ascii="Times New Roman" w:eastAsia="Times New Roman" w:hAnsi="Times New Roman"/>
          <w:sz w:val="28"/>
          <w:szCs w:val="28"/>
        </w:rPr>
      </w:pPr>
      <w:r w:rsidRPr="000E06B1">
        <w:rPr>
          <w:rFonts w:ascii="Times New Roman" w:eastAsia="Times New Roman" w:hAnsi="Times New Roman"/>
          <w:sz w:val="28"/>
          <w:szCs w:val="28"/>
          <w:lang w:val="vi-VN"/>
        </w:rPr>
        <w:t xml:space="preserve">Kính gửi: </w:t>
      </w:r>
      <w:r w:rsidR="002C0A68" w:rsidRPr="000E06B1">
        <w:rPr>
          <w:rFonts w:ascii="Times New Roman" w:eastAsia="Times New Roman" w:hAnsi="Times New Roman"/>
          <w:sz w:val="28"/>
          <w:szCs w:val="28"/>
        </w:rPr>
        <w:t xml:space="preserve">Bộ trưởng </w:t>
      </w:r>
      <w:r w:rsidRPr="000E06B1">
        <w:rPr>
          <w:rFonts w:ascii="Times New Roman" w:eastAsia="Times New Roman" w:hAnsi="Times New Roman"/>
          <w:sz w:val="28"/>
          <w:szCs w:val="28"/>
        </w:rPr>
        <w:t>Bộ Xây dựng</w:t>
      </w:r>
    </w:p>
    <w:p w14:paraId="2301AFC9" w14:textId="77777777" w:rsidR="009224EF" w:rsidRPr="000E06B1" w:rsidRDefault="009224EF" w:rsidP="00157706">
      <w:pPr>
        <w:shd w:val="clear" w:color="auto" w:fill="FFFFFF"/>
        <w:spacing w:before="120" w:after="120" w:line="234" w:lineRule="atLeast"/>
        <w:jc w:val="center"/>
        <w:rPr>
          <w:rFonts w:ascii="Times New Roman" w:eastAsia="Times New Roman" w:hAnsi="Times New Roman"/>
          <w:sz w:val="28"/>
          <w:szCs w:val="28"/>
        </w:rPr>
      </w:pPr>
    </w:p>
    <w:p w14:paraId="6899E326" w14:textId="5C891A36" w:rsidR="00157706" w:rsidRPr="000E06B1" w:rsidRDefault="00157706" w:rsidP="00A21724">
      <w:pPr>
        <w:spacing w:before="120" w:after="120" w:line="276" w:lineRule="auto"/>
        <w:ind w:firstLine="720"/>
        <w:jc w:val="both"/>
        <w:rPr>
          <w:rFonts w:ascii="Times New Roman" w:eastAsiaTheme="minorHAnsi" w:hAnsi="Times New Roman" w:cstheme="minorBidi"/>
          <w:spacing w:val="-2"/>
          <w:sz w:val="28"/>
          <w:szCs w:val="28"/>
        </w:rPr>
      </w:pPr>
      <w:r w:rsidRPr="000E06B1">
        <w:rPr>
          <w:rFonts w:ascii="Times New Roman" w:eastAsiaTheme="minorHAnsi" w:hAnsi="Times New Roman" w:cstheme="minorBidi"/>
          <w:spacing w:val="-2"/>
          <w:sz w:val="28"/>
          <w:szCs w:val="28"/>
          <w:lang w:val="en-GB"/>
        </w:rPr>
        <w:t>Thực hiện quy định của Luật Ban hành văn bản quy phạm pháp luật</w:t>
      </w:r>
      <w:r w:rsidR="00A21724" w:rsidRPr="000E06B1">
        <w:rPr>
          <w:rFonts w:ascii="Times New Roman" w:eastAsiaTheme="minorHAnsi" w:hAnsi="Times New Roman" w:cstheme="minorBidi"/>
          <w:spacing w:val="-2"/>
          <w:sz w:val="28"/>
          <w:szCs w:val="28"/>
          <w:lang w:val="en-GB"/>
        </w:rPr>
        <w:t xml:space="preserve"> và </w:t>
      </w:r>
      <w:r w:rsidR="00A21724" w:rsidRPr="000E06B1">
        <w:rPr>
          <w:rFonts w:ascii="Times New Roman" w:eastAsiaTheme="minorHAnsi" w:hAnsi="Times New Roman" w:cstheme="minorBidi"/>
          <w:spacing w:val="-2"/>
          <w:sz w:val="28"/>
          <w:szCs w:val="28"/>
        </w:rPr>
        <w:t>Quyết định số 126/QĐ-BXD ngày 29/01/2026 của Bộ trưởng Bộ Xây dựng ban hành Chương trình xây dựng văn bản quy phạm pháp luật năm 2026 của Bộ Xây dựng</w:t>
      </w:r>
      <w:r w:rsidRPr="000E06B1">
        <w:rPr>
          <w:rFonts w:ascii="Times New Roman" w:eastAsiaTheme="minorHAnsi" w:hAnsi="Times New Roman" w:cstheme="minorBidi"/>
          <w:spacing w:val="-2"/>
          <w:sz w:val="28"/>
          <w:szCs w:val="28"/>
          <w:lang w:val="en-GB"/>
        </w:rPr>
        <w:t xml:space="preserve">, </w:t>
      </w:r>
      <w:r w:rsidR="00A21724" w:rsidRPr="000E06B1">
        <w:rPr>
          <w:rFonts w:ascii="Times New Roman" w:eastAsiaTheme="minorHAnsi" w:hAnsi="Times New Roman" w:cstheme="minorBidi"/>
          <w:spacing w:val="-2"/>
          <w:sz w:val="28"/>
          <w:szCs w:val="28"/>
        </w:rPr>
        <w:t>Vụ Khoa học công nghệ, môi trường &amp; Vật liệu xây dựng</w:t>
      </w:r>
      <w:r w:rsidRPr="000E06B1">
        <w:rPr>
          <w:rFonts w:ascii="Times New Roman" w:eastAsiaTheme="minorHAnsi" w:hAnsi="Times New Roman" w:cstheme="minorBidi"/>
          <w:spacing w:val="-2"/>
          <w:sz w:val="28"/>
          <w:szCs w:val="28"/>
          <w:lang w:val="en-GB"/>
        </w:rPr>
        <w:t xml:space="preserve"> kính trình</w:t>
      </w:r>
      <w:r w:rsidR="001461A6" w:rsidRPr="000E06B1">
        <w:rPr>
          <w:rFonts w:ascii="Times New Roman" w:eastAsiaTheme="minorHAnsi" w:hAnsi="Times New Roman" w:cstheme="minorBidi"/>
          <w:spacing w:val="-2"/>
          <w:sz w:val="28"/>
          <w:szCs w:val="28"/>
          <w:lang w:val="en-GB"/>
        </w:rPr>
        <w:t xml:space="preserve"> Bộ trưởng Bộ Xây dựng</w:t>
      </w:r>
      <w:r w:rsidRPr="000E06B1">
        <w:rPr>
          <w:rFonts w:ascii="Times New Roman" w:eastAsiaTheme="minorHAnsi" w:hAnsi="Times New Roman" w:cstheme="minorBidi"/>
          <w:spacing w:val="-2"/>
          <w:sz w:val="28"/>
          <w:szCs w:val="28"/>
          <w:lang w:val="en-GB"/>
        </w:rPr>
        <w:t xml:space="preserve"> dự thảo</w:t>
      </w:r>
      <w:r w:rsidR="001461A6" w:rsidRPr="000E06B1">
        <w:rPr>
          <w:rFonts w:ascii="Times New Roman" w:eastAsiaTheme="minorHAnsi" w:hAnsi="Times New Roman" w:cstheme="minorBidi"/>
          <w:spacing w:val="-2"/>
          <w:sz w:val="28"/>
          <w:szCs w:val="28"/>
          <w:lang w:val="en-GB"/>
        </w:rPr>
        <w:t xml:space="preserve"> Thông tư </w:t>
      </w:r>
      <w:r w:rsidR="002C5719" w:rsidRPr="000E06B1">
        <w:rPr>
          <w:rFonts w:ascii="Times New Roman" w:eastAsiaTheme="minorHAnsi" w:hAnsi="Times New Roman" w:cstheme="minorBidi"/>
          <w:spacing w:val="-2"/>
          <w:sz w:val="28"/>
          <w:szCs w:val="28"/>
          <w:lang w:val="en-GB"/>
        </w:rPr>
        <w:t xml:space="preserve">ban hành Quy chuẩn kỹ thuật quốc gia về </w:t>
      </w:r>
      <w:r w:rsidR="00DE26D9" w:rsidRPr="000E06B1">
        <w:rPr>
          <w:rFonts w:ascii="Times New Roman" w:eastAsiaTheme="minorHAnsi" w:hAnsi="Times New Roman" w:cstheme="minorBidi"/>
          <w:spacing w:val="-2"/>
          <w:sz w:val="28"/>
          <w:szCs w:val="28"/>
          <w:lang w:val="en-GB"/>
        </w:rPr>
        <w:t xml:space="preserve">Công trình dân dụng - Công trình xây dựng sử dụng năng lượng hiệu quả </w:t>
      </w:r>
      <w:r w:rsidR="00A73E37" w:rsidRPr="000E06B1">
        <w:rPr>
          <w:rFonts w:ascii="Times New Roman" w:eastAsiaTheme="minorHAnsi" w:hAnsi="Times New Roman" w:cstheme="minorBidi"/>
          <w:spacing w:val="-2"/>
          <w:sz w:val="28"/>
          <w:szCs w:val="28"/>
          <w:lang w:val="en-GB"/>
        </w:rPr>
        <w:t>,</w:t>
      </w:r>
      <w:r w:rsidR="002C5719" w:rsidRPr="000E06B1">
        <w:rPr>
          <w:rFonts w:ascii="Times New Roman" w:eastAsiaTheme="minorHAnsi" w:hAnsi="Times New Roman" w:cstheme="minorBidi"/>
          <w:spacing w:val="-2"/>
          <w:sz w:val="28"/>
          <w:szCs w:val="28"/>
          <w:lang w:val="en-GB"/>
        </w:rPr>
        <w:t xml:space="preserve"> </w:t>
      </w:r>
      <w:r w:rsidRPr="000E06B1">
        <w:rPr>
          <w:rFonts w:ascii="Times New Roman" w:eastAsiaTheme="minorHAnsi" w:hAnsi="Times New Roman" w:cstheme="minorBidi"/>
          <w:spacing w:val="-2"/>
          <w:sz w:val="28"/>
          <w:szCs w:val="28"/>
          <w:lang w:val="en-GB"/>
        </w:rPr>
        <w:t>như sau:</w:t>
      </w:r>
    </w:p>
    <w:p w14:paraId="72AC0770" w14:textId="77777777" w:rsidR="00157706" w:rsidRPr="000E06B1" w:rsidRDefault="00157706" w:rsidP="00055D31">
      <w:pPr>
        <w:spacing w:before="120" w:after="120" w:line="276" w:lineRule="auto"/>
        <w:ind w:firstLine="562"/>
        <w:jc w:val="both"/>
        <w:rPr>
          <w:rFonts w:ascii="Times New Roman" w:eastAsiaTheme="minorHAnsi" w:hAnsi="Times New Roman" w:cstheme="minorBidi"/>
          <w:b/>
          <w:spacing w:val="-2"/>
          <w:sz w:val="28"/>
          <w:szCs w:val="28"/>
          <w:lang w:val="vi-VN"/>
        </w:rPr>
      </w:pPr>
      <w:r w:rsidRPr="000E06B1">
        <w:rPr>
          <w:rFonts w:ascii="Times New Roman" w:eastAsiaTheme="minorHAnsi" w:hAnsi="Times New Roman" w:cstheme="minorBidi"/>
          <w:b/>
          <w:spacing w:val="-2"/>
          <w:sz w:val="28"/>
          <w:szCs w:val="28"/>
          <w:lang w:val="vi-VN"/>
        </w:rPr>
        <w:t>I. SỰ CẦN THIẾT BAN HÀNH VĂN BẢN</w:t>
      </w:r>
    </w:p>
    <w:p w14:paraId="4CA63D56" w14:textId="3214FA8F" w:rsidR="00157706" w:rsidRPr="000E06B1" w:rsidRDefault="00157706" w:rsidP="00055D31">
      <w:pPr>
        <w:spacing w:before="120" w:after="120" w:line="276" w:lineRule="auto"/>
        <w:ind w:firstLine="562"/>
        <w:jc w:val="both"/>
        <w:rPr>
          <w:rFonts w:ascii="Times New Roman" w:eastAsiaTheme="minorHAnsi" w:hAnsi="Times New Roman" w:cstheme="minorBidi"/>
          <w:spacing w:val="-2"/>
          <w:sz w:val="28"/>
          <w:szCs w:val="28"/>
          <w:lang w:val="vi-VN"/>
        </w:rPr>
      </w:pPr>
      <w:r w:rsidRPr="000E06B1">
        <w:rPr>
          <w:rFonts w:ascii="Times New Roman" w:eastAsiaTheme="minorHAnsi" w:hAnsi="Times New Roman" w:cstheme="minorBidi"/>
          <w:spacing w:val="-2"/>
          <w:sz w:val="28"/>
          <w:szCs w:val="28"/>
          <w:lang w:val="vi-VN"/>
        </w:rPr>
        <w:t>1. Cơ sở chính trị, pháp lý</w:t>
      </w:r>
    </w:p>
    <w:p w14:paraId="69DD12D1" w14:textId="36788DF3" w:rsidR="00482B5C" w:rsidRPr="000E06B1" w:rsidRDefault="00482B5C" w:rsidP="00055D31">
      <w:pPr>
        <w:spacing w:before="120" w:after="120" w:line="276" w:lineRule="auto"/>
        <w:ind w:firstLine="562"/>
        <w:jc w:val="both"/>
        <w:rPr>
          <w:rFonts w:ascii="Times New Roman" w:eastAsiaTheme="minorHAnsi" w:hAnsi="Times New Roman" w:cstheme="minorBidi"/>
          <w:spacing w:val="-2"/>
          <w:sz w:val="28"/>
          <w:szCs w:val="28"/>
          <w:lang w:val="vi-VN"/>
        </w:rPr>
      </w:pPr>
      <w:r w:rsidRPr="000E06B1">
        <w:rPr>
          <w:rFonts w:ascii="Times New Roman" w:eastAsiaTheme="minorHAnsi" w:hAnsi="Times New Roman" w:cstheme="minorBidi"/>
          <w:spacing w:val="-2"/>
          <w:sz w:val="28"/>
          <w:szCs w:val="28"/>
          <w:lang w:val="vi-VN"/>
        </w:rPr>
        <w:t>1.1. Cơ sở chính trị:</w:t>
      </w:r>
    </w:p>
    <w:p w14:paraId="2EC1719F" w14:textId="29F606DA" w:rsidR="0073403C" w:rsidRPr="000E06B1" w:rsidRDefault="0073403C" w:rsidP="00055D31">
      <w:pPr>
        <w:spacing w:before="120" w:after="120" w:line="276" w:lineRule="auto"/>
        <w:ind w:firstLine="562"/>
        <w:jc w:val="both"/>
        <w:rPr>
          <w:rFonts w:ascii="Times New Roman" w:eastAsiaTheme="minorHAnsi" w:hAnsi="Times New Roman" w:cstheme="minorBidi"/>
          <w:spacing w:val="-2"/>
          <w:sz w:val="28"/>
          <w:szCs w:val="28"/>
          <w:lang w:val="vi-VN"/>
        </w:rPr>
      </w:pPr>
      <w:r w:rsidRPr="000E06B1">
        <w:rPr>
          <w:rFonts w:ascii="Times New Roman" w:eastAsiaTheme="minorHAnsi" w:hAnsi="Times New Roman" w:cstheme="minorBidi"/>
          <w:spacing w:val="-2"/>
          <w:sz w:val="28"/>
          <w:szCs w:val="28"/>
          <w:lang w:val="vi-VN"/>
        </w:rPr>
        <w:t xml:space="preserve">Việc ban hành </w:t>
      </w:r>
      <w:r w:rsidR="002C5719" w:rsidRPr="000E06B1">
        <w:rPr>
          <w:rFonts w:ascii="Times New Roman" w:eastAsiaTheme="minorHAnsi" w:hAnsi="Times New Roman" w:cstheme="minorBidi"/>
          <w:spacing w:val="-2"/>
          <w:sz w:val="28"/>
          <w:szCs w:val="28"/>
          <w:lang w:val="en-GB"/>
        </w:rPr>
        <w:t xml:space="preserve">Quy chuẩn kỹ thuật quốc gia về </w:t>
      </w:r>
      <w:r w:rsidR="00DE26D9" w:rsidRPr="000E06B1">
        <w:rPr>
          <w:rFonts w:ascii="Times New Roman" w:eastAsiaTheme="minorHAnsi" w:hAnsi="Times New Roman" w:cstheme="minorBidi"/>
          <w:spacing w:val="-2"/>
          <w:sz w:val="28"/>
          <w:szCs w:val="28"/>
          <w:lang w:val="en-GB"/>
        </w:rPr>
        <w:t xml:space="preserve">Công trình dân dụng - Công trình xây dựng sử dụng năng lượng hiệu quả  </w:t>
      </w:r>
      <w:r w:rsidRPr="000E06B1">
        <w:rPr>
          <w:rFonts w:ascii="Times New Roman" w:eastAsiaTheme="minorHAnsi" w:hAnsi="Times New Roman" w:cstheme="minorBidi"/>
          <w:spacing w:val="-2"/>
          <w:sz w:val="28"/>
          <w:szCs w:val="28"/>
          <w:lang w:val="vi-VN"/>
        </w:rPr>
        <w:t xml:space="preserve">nhằm </w:t>
      </w:r>
      <w:r w:rsidR="009722AD" w:rsidRPr="000E06B1">
        <w:rPr>
          <w:rFonts w:ascii="Times New Roman" w:eastAsiaTheme="minorHAnsi" w:hAnsi="Times New Roman" w:cstheme="minorBidi"/>
          <w:spacing w:val="-2"/>
          <w:sz w:val="28"/>
          <w:szCs w:val="28"/>
          <w:lang w:val="vi-VN"/>
        </w:rPr>
        <w:t xml:space="preserve">cụ thể hóa các chủ trương, đường lối của Đảng </w:t>
      </w:r>
      <w:r w:rsidR="002C5719" w:rsidRPr="000E06B1">
        <w:rPr>
          <w:rFonts w:ascii="Times New Roman" w:eastAsiaTheme="minorHAnsi" w:hAnsi="Times New Roman" w:cstheme="minorBidi"/>
          <w:spacing w:val="-2"/>
          <w:sz w:val="28"/>
          <w:szCs w:val="28"/>
        </w:rPr>
        <w:t xml:space="preserve">về </w:t>
      </w:r>
      <w:r w:rsidR="00C1421F" w:rsidRPr="000E06B1">
        <w:rPr>
          <w:rFonts w:ascii="Times New Roman" w:eastAsiaTheme="minorHAnsi" w:hAnsi="Times New Roman" w:cstheme="minorBidi"/>
          <w:spacing w:val="-2"/>
          <w:sz w:val="28"/>
          <w:szCs w:val="28"/>
          <w:lang w:val="vi-VN"/>
        </w:rPr>
        <w:t>sử dụng năng lượng tiết kiệm, hiệu quả (SDNL TK&amp;HQ) trong xây d</w:t>
      </w:r>
      <w:r w:rsidR="00C1421F" w:rsidRPr="000E06B1">
        <w:rPr>
          <w:rFonts w:ascii="Times New Roman" w:eastAsiaTheme="minorHAnsi" w:hAnsi="Times New Roman" w:cstheme="minorBidi"/>
          <w:spacing w:val="-2"/>
          <w:sz w:val="28"/>
          <w:szCs w:val="28"/>
        </w:rPr>
        <w:t>ựng nêu tại</w:t>
      </w:r>
      <w:r w:rsidR="00C1421F" w:rsidRPr="000E06B1">
        <w:rPr>
          <w:rFonts w:ascii="Times New Roman" w:eastAsiaTheme="minorHAnsi" w:hAnsi="Times New Roman" w:cstheme="minorBidi"/>
          <w:spacing w:val="-2"/>
          <w:sz w:val="28"/>
          <w:szCs w:val="28"/>
          <w:lang w:val="vi-VN"/>
        </w:rPr>
        <w:t xml:space="preserve"> </w:t>
      </w:r>
      <w:r w:rsidR="00E2748D" w:rsidRPr="000E06B1">
        <w:rPr>
          <w:rFonts w:ascii="Times New Roman" w:eastAsiaTheme="minorHAnsi" w:hAnsi="Times New Roman" w:cstheme="minorBidi"/>
          <w:spacing w:val="-2"/>
          <w:sz w:val="28"/>
          <w:szCs w:val="28"/>
        </w:rPr>
        <w:t xml:space="preserve">Nghị quyết số 55-NQ/TW ngày 11/02/2020 của Bộ Chính trị về định hướng Chiến lược phát triển năng lượng quốc gia của Việt Nam đến năm 2030, tầm nhìn đến năm 2045 </w:t>
      </w:r>
      <w:r w:rsidR="00C1421F" w:rsidRPr="000E06B1">
        <w:rPr>
          <w:rFonts w:ascii="Times New Roman" w:eastAsiaTheme="minorHAnsi" w:hAnsi="Times New Roman" w:cstheme="minorBidi"/>
          <w:spacing w:val="-2"/>
          <w:sz w:val="28"/>
          <w:szCs w:val="28"/>
          <w:lang w:val="vi-VN"/>
        </w:rPr>
        <w:t xml:space="preserve">và </w:t>
      </w:r>
      <w:r w:rsidR="00E2748D" w:rsidRPr="000E06B1">
        <w:rPr>
          <w:rFonts w:ascii="Times New Roman" w:eastAsiaTheme="minorHAnsi" w:hAnsi="Times New Roman" w:cstheme="minorBidi"/>
          <w:spacing w:val="-2"/>
          <w:sz w:val="28"/>
          <w:szCs w:val="28"/>
        </w:rPr>
        <w:t>Nghị quyết số 70-NQ/TW ngày 20/8/2025 của Bộ Chính trị về bảo đảm an ninh năng lượng quốc gia đến năm 2030, tầm nhìn đến năm 2045. Nghị quyết 89/N</w:t>
      </w:r>
      <w:r w:rsidR="008D5E90" w:rsidRPr="000E06B1">
        <w:rPr>
          <w:rFonts w:ascii="Times New Roman" w:eastAsiaTheme="minorHAnsi" w:hAnsi="Times New Roman" w:cstheme="minorBidi"/>
          <w:spacing w:val="-2"/>
          <w:sz w:val="28"/>
          <w:szCs w:val="28"/>
        </w:rPr>
        <w:t>Q</w:t>
      </w:r>
      <w:r w:rsidR="00E2748D" w:rsidRPr="000E06B1">
        <w:rPr>
          <w:rFonts w:ascii="Times New Roman" w:eastAsiaTheme="minorHAnsi" w:hAnsi="Times New Roman" w:cstheme="minorBidi"/>
          <w:spacing w:val="-2"/>
          <w:sz w:val="28"/>
          <w:szCs w:val="28"/>
        </w:rPr>
        <w:t>-CP ngày 05/04/2026 của Chính phủ</w:t>
      </w:r>
      <w:r w:rsidR="008D5E90" w:rsidRPr="000E06B1">
        <w:rPr>
          <w:rFonts w:ascii="Times New Roman" w:eastAsiaTheme="minorHAnsi" w:hAnsi="Times New Roman" w:cstheme="minorBidi"/>
          <w:spacing w:val="-2"/>
          <w:sz w:val="28"/>
          <w:szCs w:val="28"/>
        </w:rPr>
        <w:t xml:space="preserve"> phiên họp Chính phủ thường kỳ tháng 3 năm 2026 và Hội nghị Chính phủ với các địa phương.</w:t>
      </w:r>
    </w:p>
    <w:p w14:paraId="0333EDC2" w14:textId="58D8F84E" w:rsidR="00482B5C" w:rsidRPr="000E06B1" w:rsidRDefault="00482B5C" w:rsidP="00055D31">
      <w:pPr>
        <w:spacing w:before="120" w:after="120" w:line="276" w:lineRule="auto"/>
        <w:ind w:firstLine="562"/>
        <w:jc w:val="both"/>
        <w:rPr>
          <w:rFonts w:ascii="Times New Roman" w:eastAsiaTheme="minorHAnsi" w:hAnsi="Times New Roman" w:cstheme="minorBidi"/>
          <w:spacing w:val="-2"/>
          <w:sz w:val="28"/>
          <w:szCs w:val="28"/>
        </w:rPr>
      </w:pPr>
      <w:r w:rsidRPr="000E06B1">
        <w:rPr>
          <w:rFonts w:ascii="Times New Roman" w:eastAsiaTheme="minorHAnsi" w:hAnsi="Times New Roman" w:cstheme="minorBidi"/>
          <w:spacing w:val="-2"/>
          <w:sz w:val="28"/>
          <w:szCs w:val="28"/>
        </w:rPr>
        <w:t>1.2. Cơ sở pháp lý:</w:t>
      </w:r>
    </w:p>
    <w:p w14:paraId="09638395" w14:textId="73CA907A" w:rsidR="002C5719" w:rsidRPr="000E06B1" w:rsidRDefault="002C5719" w:rsidP="002C5719">
      <w:pPr>
        <w:spacing w:before="120" w:after="120" w:line="276" w:lineRule="auto"/>
        <w:ind w:firstLine="562"/>
        <w:jc w:val="both"/>
        <w:rPr>
          <w:rFonts w:ascii="Times New Roman" w:eastAsiaTheme="minorHAnsi" w:hAnsi="Times New Roman" w:cstheme="minorBidi"/>
          <w:spacing w:val="-2"/>
          <w:sz w:val="28"/>
          <w:szCs w:val="28"/>
        </w:rPr>
      </w:pPr>
      <w:r w:rsidRPr="000E06B1">
        <w:rPr>
          <w:rFonts w:ascii="Times New Roman" w:eastAsiaTheme="minorHAnsi" w:hAnsi="Times New Roman" w:cstheme="minorBidi"/>
          <w:spacing w:val="-2"/>
          <w:sz w:val="28"/>
          <w:szCs w:val="28"/>
        </w:rPr>
        <w:t xml:space="preserve">- </w:t>
      </w:r>
      <w:r w:rsidR="000229D2" w:rsidRPr="000E06B1">
        <w:rPr>
          <w:rFonts w:ascii="Times New Roman" w:eastAsiaTheme="minorHAnsi" w:hAnsi="Times New Roman" w:cstheme="minorBidi"/>
          <w:spacing w:val="-2"/>
          <w:sz w:val="28"/>
          <w:szCs w:val="28"/>
        </w:rPr>
        <w:t>L</w:t>
      </w:r>
      <w:r w:rsidRPr="000E06B1">
        <w:rPr>
          <w:rFonts w:ascii="Times New Roman" w:eastAsiaTheme="minorHAnsi" w:hAnsi="Times New Roman" w:cstheme="minorBidi"/>
          <w:spacing w:val="-2"/>
          <w:sz w:val="28"/>
          <w:szCs w:val="28"/>
        </w:rPr>
        <w:t xml:space="preserve">uật </w:t>
      </w:r>
      <w:r w:rsidR="000229D2" w:rsidRPr="000E06B1">
        <w:rPr>
          <w:rFonts w:ascii="Times New Roman" w:eastAsiaTheme="minorHAnsi" w:hAnsi="Times New Roman" w:cstheme="minorBidi"/>
          <w:spacing w:val="-2"/>
          <w:sz w:val="28"/>
          <w:szCs w:val="28"/>
        </w:rPr>
        <w:t xml:space="preserve">Xây dựng </w:t>
      </w:r>
      <w:r w:rsidRPr="000E06B1">
        <w:rPr>
          <w:rFonts w:ascii="Times New Roman" w:eastAsiaTheme="minorHAnsi" w:hAnsi="Times New Roman" w:cstheme="minorBidi"/>
          <w:spacing w:val="-2"/>
          <w:sz w:val="28"/>
          <w:szCs w:val="28"/>
        </w:rPr>
        <w:t>Việt Nam</w:t>
      </w:r>
      <w:r w:rsidR="00F5540E" w:rsidRPr="000E06B1">
        <w:rPr>
          <w:rFonts w:ascii="Times New Roman" w:eastAsiaTheme="minorHAnsi" w:hAnsi="Times New Roman" w:cstheme="minorBidi"/>
          <w:spacing w:val="-2"/>
          <w:sz w:val="28"/>
          <w:szCs w:val="28"/>
        </w:rPr>
        <w:t xml:space="preserve"> số 135/2025/QH15</w:t>
      </w:r>
      <w:r w:rsidRPr="000E06B1">
        <w:rPr>
          <w:rFonts w:ascii="Times New Roman" w:eastAsiaTheme="minorHAnsi" w:hAnsi="Times New Roman" w:cstheme="minorBidi"/>
          <w:spacing w:val="-2"/>
          <w:sz w:val="28"/>
          <w:szCs w:val="28"/>
        </w:rPr>
        <w:t>;</w:t>
      </w:r>
    </w:p>
    <w:p w14:paraId="45305D6D" w14:textId="2415D0AD" w:rsidR="000229D2" w:rsidRPr="000E06B1" w:rsidRDefault="002C5719" w:rsidP="002C5719">
      <w:pPr>
        <w:spacing w:before="120" w:after="120" w:line="276" w:lineRule="auto"/>
        <w:ind w:firstLine="562"/>
        <w:jc w:val="both"/>
        <w:rPr>
          <w:rFonts w:ascii="Times New Roman" w:eastAsiaTheme="minorHAnsi" w:hAnsi="Times New Roman" w:cstheme="minorBidi"/>
          <w:spacing w:val="-2"/>
          <w:sz w:val="28"/>
          <w:szCs w:val="28"/>
        </w:rPr>
      </w:pPr>
      <w:r w:rsidRPr="000E06B1">
        <w:rPr>
          <w:rFonts w:ascii="Times New Roman" w:eastAsiaTheme="minorHAnsi" w:hAnsi="Times New Roman" w:cstheme="minorBidi"/>
          <w:spacing w:val="-2"/>
          <w:sz w:val="28"/>
          <w:szCs w:val="28"/>
        </w:rPr>
        <w:t xml:space="preserve">- </w:t>
      </w:r>
      <w:r w:rsidR="000229D2" w:rsidRPr="000E06B1">
        <w:rPr>
          <w:rFonts w:ascii="Times New Roman" w:eastAsiaTheme="minorHAnsi" w:hAnsi="Times New Roman" w:cstheme="minorBidi"/>
          <w:spacing w:val="-2"/>
          <w:sz w:val="28"/>
          <w:szCs w:val="28"/>
        </w:rPr>
        <w:t>Luật Sử dụng năng lượng tiết kiệm và hiệu quả số 50/2010</w:t>
      </w:r>
      <w:r w:rsidR="00717149" w:rsidRPr="000E06B1">
        <w:rPr>
          <w:rFonts w:ascii="Times New Roman" w:eastAsiaTheme="minorHAnsi" w:hAnsi="Times New Roman" w:cstheme="minorBidi"/>
          <w:spacing w:val="-2"/>
          <w:sz w:val="28"/>
          <w:szCs w:val="28"/>
        </w:rPr>
        <w:t>/QH12</w:t>
      </w:r>
      <w:r w:rsidR="00E062D5" w:rsidRPr="000E06B1">
        <w:rPr>
          <w:rFonts w:ascii="Times New Roman" w:eastAsiaTheme="minorHAnsi" w:hAnsi="Times New Roman" w:cstheme="minorBidi"/>
          <w:spacing w:val="-2"/>
          <w:sz w:val="28"/>
          <w:szCs w:val="28"/>
        </w:rPr>
        <w:t xml:space="preserve"> được sửa đổi, bổ sung bởi Luật số 77/2025/QH15</w:t>
      </w:r>
      <w:r w:rsidR="000B3CC2" w:rsidRPr="000E06B1">
        <w:rPr>
          <w:rFonts w:ascii="Times New Roman" w:eastAsiaTheme="minorHAnsi" w:hAnsi="Times New Roman" w:cstheme="minorBidi"/>
          <w:spacing w:val="-2"/>
          <w:sz w:val="28"/>
          <w:szCs w:val="28"/>
        </w:rPr>
        <w:t>;</w:t>
      </w:r>
    </w:p>
    <w:p w14:paraId="331D8DE5" w14:textId="433FBF6A" w:rsidR="00E062D5" w:rsidRPr="000E06B1" w:rsidRDefault="00E062D5" w:rsidP="002C5719">
      <w:pPr>
        <w:spacing w:before="120" w:after="120" w:line="276" w:lineRule="auto"/>
        <w:ind w:firstLine="562"/>
        <w:jc w:val="both"/>
        <w:rPr>
          <w:rFonts w:ascii="Times New Roman" w:eastAsiaTheme="minorHAnsi" w:hAnsi="Times New Roman" w:cstheme="minorBidi"/>
          <w:spacing w:val="-2"/>
          <w:sz w:val="28"/>
          <w:szCs w:val="28"/>
        </w:rPr>
      </w:pPr>
      <w:r w:rsidRPr="000E06B1">
        <w:rPr>
          <w:rFonts w:ascii="Times New Roman" w:eastAsiaTheme="minorHAnsi" w:hAnsi="Times New Roman" w:cstheme="minorBidi"/>
          <w:spacing w:val="-2"/>
          <w:sz w:val="28"/>
          <w:szCs w:val="28"/>
        </w:rPr>
        <w:t>- Luật Tiêu chuẩn và quy chuẩn kỹ thuật số 68/2006/QH11 được sủa đổi, bổ sung bởi Luật số 35/2018/QH14 và Luật số 70/2025/QH15;</w:t>
      </w:r>
    </w:p>
    <w:p w14:paraId="58519547" w14:textId="0AC395A3" w:rsidR="000B3CC2" w:rsidRPr="000E06B1" w:rsidRDefault="000B3CC2" w:rsidP="002C5719">
      <w:pPr>
        <w:spacing w:before="120" w:after="120" w:line="276" w:lineRule="auto"/>
        <w:ind w:firstLine="562"/>
        <w:jc w:val="both"/>
        <w:rPr>
          <w:rFonts w:ascii="Times New Roman" w:eastAsiaTheme="minorHAnsi" w:hAnsi="Times New Roman" w:cstheme="minorBidi"/>
          <w:spacing w:val="-2"/>
          <w:sz w:val="28"/>
          <w:szCs w:val="28"/>
        </w:rPr>
      </w:pPr>
      <w:r w:rsidRPr="000E06B1">
        <w:rPr>
          <w:rFonts w:ascii="Times New Roman" w:eastAsiaTheme="minorHAnsi" w:hAnsi="Times New Roman" w:cstheme="minorBidi"/>
          <w:spacing w:val="-2"/>
          <w:sz w:val="28"/>
          <w:szCs w:val="28"/>
        </w:rPr>
        <w:lastRenderedPageBreak/>
        <w:t>- Luật sửa đổi bổ sung một số điều của 11 luật có liên quan đến quy hoạch</w:t>
      </w:r>
      <w:r w:rsidR="007209A1" w:rsidRPr="000E06B1">
        <w:rPr>
          <w:rFonts w:ascii="Times New Roman" w:eastAsiaTheme="minorHAnsi" w:hAnsi="Times New Roman" w:cstheme="minorBidi"/>
          <w:spacing w:val="-2"/>
          <w:sz w:val="28"/>
          <w:szCs w:val="28"/>
        </w:rPr>
        <w:t xml:space="preserve"> số 28/2018/QH14</w:t>
      </w:r>
      <w:r w:rsidR="00E062D5" w:rsidRPr="000E06B1">
        <w:rPr>
          <w:rFonts w:ascii="Times New Roman" w:eastAsiaTheme="minorHAnsi" w:hAnsi="Times New Roman" w:cstheme="minorBidi"/>
          <w:spacing w:val="-2"/>
          <w:sz w:val="28"/>
          <w:szCs w:val="28"/>
        </w:rPr>
        <w:t>.</w:t>
      </w:r>
    </w:p>
    <w:p w14:paraId="2F03A9E0" w14:textId="762B96A2" w:rsidR="000B3CC2" w:rsidRPr="000E06B1" w:rsidRDefault="002C5719" w:rsidP="002C5719">
      <w:pPr>
        <w:spacing w:before="120" w:after="120" w:line="276" w:lineRule="auto"/>
        <w:ind w:firstLine="562"/>
        <w:jc w:val="both"/>
        <w:rPr>
          <w:rFonts w:ascii="Times New Roman" w:eastAsiaTheme="minorHAnsi" w:hAnsi="Times New Roman" w:cstheme="minorBidi"/>
          <w:spacing w:val="-2"/>
          <w:sz w:val="28"/>
          <w:szCs w:val="28"/>
        </w:rPr>
      </w:pPr>
      <w:r w:rsidRPr="000E06B1">
        <w:rPr>
          <w:rFonts w:ascii="Times New Roman" w:eastAsiaTheme="minorHAnsi" w:hAnsi="Times New Roman" w:cstheme="minorBidi"/>
          <w:spacing w:val="-2"/>
          <w:sz w:val="28"/>
          <w:szCs w:val="28"/>
        </w:rPr>
        <w:t xml:space="preserve">- </w:t>
      </w:r>
      <w:r w:rsidR="000B3CC2" w:rsidRPr="000E06B1">
        <w:rPr>
          <w:rFonts w:ascii="Times New Roman" w:eastAsiaTheme="minorHAnsi" w:hAnsi="Times New Roman" w:cstheme="minorBidi"/>
          <w:spacing w:val="-2"/>
          <w:sz w:val="28"/>
          <w:szCs w:val="28"/>
        </w:rPr>
        <w:t>Nghị định số 30/2026/NĐ-CP ngày 21/01/2026  quy định chi tiết thi hành Luật Sử dụng năng lượng tiết kiệm và hiệu quả</w:t>
      </w:r>
      <w:r w:rsidR="00E062D5" w:rsidRPr="000E06B1">
        <w:rPr>
          <w:rFonts w:ascii="Times New Roman" w:eastAsiaTheme="minorHAnsi" w:hAnsi="Times New Roman" w:cstheme="minorBidi"/>
          <w:spacing w:val="-2"/>
          <w:sz w:val="28"/>
          <w:szCs w:val="28"/>
        </w:rPr>
        <w:t>.</w:t>
      </w:r>
    </w:p>
    <w:p w14:paraId="60C6F412" w14:textId="411B41BD" w:rsidR="00E062D5" w:rsidRPr="000E06B1" w:rsidRDefault="00E062D5" w:rsidP="002C5719">
      <w:pPr>
        <w:spacing w:before="120" w:after="120" w:line="276" w:lineRule="auto"/>
        <w:ind w:firstLine="562"/>
        <w:jc w:val="both"/>
        <w:rPr>
          <w:rFonts w:ascii="Times New Roman" w:eastAsiaTheme="minorHAnsi" w:hAnsi="Times New Roman" w:cstheme="minorBidi"/>
          <w:spacing w:val="-2"/>
          <w:sz w:val="28"/>
          <w:szCs w:val="28"/>
        </w:rPr>
      </w:pPr>
      <w:r w:rsidRPr="000E06B1">
        <w:rPr>
          <w:rFonts w:ascii="Times New Roman" w:eastAsiaTheme="minorHAnsi" w:hAnsi="Times New Roman" w:cstheme="minorBidi"/>
          <w:spacing w:val="-2"/>
          <w:sz w:val="28"/>
          <w:szCs w:val="28"/>
        </w:rPr>
        <w:t>- Nghị định số 22/2026/NĐ-CP ngày 16/01/2026 của Chính phủ quy định chi tiết một số điều và biện pháp để tổ chức, hướng dẫn thi hành Luật Tiêu chuẩn và quy chuẩn kỹ thuật.</w:t>
      </w:r>
    </w:p>
    <w:p w14:paraId="0FA74BA0" w14:textId="6E9792C5" w:rsidR="000B3CC2" w:rsidRPr="000E06B1" w:rsidRDefault="00E062D5" w:rsidP="002C5719">
      <w:pPr>
        <w:spacing w:before="120" w:after="120" w:line="276" w:lineRule="auto"/>
        <w:ind w:firstLine="562"/>
        <w:jc w:val="both"/>
        <w:rPr>
          <w:rFonts w:ascii="Times New Roman" w:eastAsiaTheme="minorHAnsi" w:hAnsi="Times New Roman" w:cstheme="minorBidi"/>
          <w:spacing w:val="-2"/>
          <w:sz w:val="28"/>
          <w:szCs w:val="28"/>
        </w:rPr>
      </w:pPr>
      <w:r w:rsidRPr="000E06B1">
        <w:rPr>
          <w:rFonts w:ascii="Times New Roman" w:eastAsiaTheme="minorHAnsi" w:hAnsi="Times New Roman" w:cstheme="minorBidi"/>
          <w:spacing w:val="-2"/>
          <w:sz w:val="28"/>
          <w:szCs w:val="28"/>
        </w:rPr>
        <w:t>- Thông tư số 15/2026/TT-BKHCN ngày 09/04/2026 của Bộ trưởng Bộ Khoa học và Công nghệ quy định chi tiết xây dựng, thẩm định và ban hành quy chuẩn kỹ thuật.</w:t>
      </w:r>
    </w:p>
    <w:p w14:paraId="3D26CB49" w14:textId="012C44CD" w:rsidR="000B3CC2" w:rsidRPr="000E06B1" w:rsidRDefault="002C5719" w:rsidP="002C5719">
      <w:pPr>
        <w:spacing w:before="120" w:after="120" w:line="276" w:lineRule="auto"/>
        <w:ind w:firstLine="562"/>
        <w:jc w:val="both"/>
        <w:rPr>
          <w:rFonts w:ascii="Times New Roman" w:eastAsiaTheme="minorHAnsi" w:hAnsi="Times New Roman" w:cstheme="minorBidi"/>
          <w:spacing w:val="-2"/>
          <w:sz w:val="28"/>
          <w:szCs w:val="28"/>
        </w:rPr>
      </w:pPr>
      <w:r w:rsidRPr="000E06B1">
        <w:rPr>
          <w:rFonts w:ascii="Times New Roman" w:eastAsiaTheme="minorHAnsi" w:hAnsi="Times New Roman" w:cstheme="minorBidi"/>
          <w:spacing w:val="-2"/>
          <w:sz w:val="28"/>
          <w:szCs w:val="28"/>
        </w:rPr>
        <w:t xml:space="preserve">- </w:t>
      </w:r>
      <w:bookmarkStart w:id="1" w:name="_Hlk229055554"/>
      <w:r w:rsidR="000B3CC2" w:rsidRPr="000E06B1">
        <w:rPr>
          <w:rFonts w:ascii="Times New Roman" w:eastAsiaTheme="minorHAnsi" w:hAnsi="Times New Roman" w:cstheme="minorBidi"/>
          <w:spacing w:val="-2"/>
          <w:sz w:val="28"/>
          <w:szCs w:val="28"/>
        </w:rPr>
        <w:t>Thông tư số 15/2017/TT-BXD ngày 28/12/2017 của Bộ trưởng Bộ Xây dựng ban hành Quy chuẩn kỹ thuật quốc gia về</w:t>
      </w:r>
      <w:r w:rsidR="00C1421F" w:rsidRPr="000E06B1">
        <w:rPr>
          <w:rFonts w:ascii="Times New Roman" w:eastAsiaTheme="minorHAnsi" w:hAnsi="Times New Roman" w:cstheme="minorBidi"/>
          <w:spacing w:val="-2"/>
          <w:sz w:val="28"/>
          <w:szCs w:val="28"/>
        </w:rPr>
        <w:t xml:space="preserve"> Các công trình xây dựng sử dụng năng lượng hiệu quả</w:t>
      </w:r>
      <w:bookmarkEnd w:id="1"/>
      <w:r w:rsidR="00C1421F" w:rsidRPr="000E06B1">
        <w:rPr>
          <w:rFonts w:ascii="Times New Roman" w:eastAsiaTheme="minorHAnsi" w:hAnsi="Times New Roman" w:cstheme="minorBidi"/>
          <w:spacing w:val="-2"/>
          <w:sz w:val="28"/>
          <w:szCs w:val="28"/>
        </w:rPr>
        <w:t>;</w:t>
      </w:r>
    </w:p>
    <w:p w14:paraId="08B9E95A" w14:textId="626AE78E" w:rsidR="00FD4C5E" w:rsidRPr="000E06B1" w:rsidRDefault="00FD4C5E" w:rsidP="00FD4C5E">
      <w:pPr>
        <w:spacing w:before="120" w:after="120" w:line="276" w:lineRule="auto"/>
        <w:ind w:firstLine="562"/>
        <w:jc w:val="both"/>
        <w:rPr>
          <w:rFonts w:ascii="Times New Roman" w:eastAsiaTheme="minorHAnsi" w:hAnsi="Times New Roman" w:cstheme="minorBidi"/>
          <w:spacing w:val="-2"/>
          <w:sz w:val="28"/>
          <w:szCs w:val="28"/>
        </w:rPr>
      </w:pPr>
      <w:r w:rsidRPr="000E06B1">
        <w:rPr>
          <w:rFonts w:ascii="Times New Roman" w:eastAsiaTheme="minorHAnsi" w:hAnsi="Times New Roman" w:cstheme="minorBidi"/>
          <w:spacing w:val="-2"/>
          <w:sz w:val="28"/>
          <w:szCs w:val="28"/>
        </w:rPr>
        <w:t>- Quyết định số 126/QĐ-BXD ngày 29/01/2026 của Bộ trưởng Bộ Xây dựng ban hành Chương trình xây dựng văn bản quy phạm pháp luật năm 2026 của Bộ Xây dựng.</w:t>
      </w:r>
    </w:p>
    <w:p w14:paraId="22339991" w14:textId="77777777" w:rsidR="00157706" w:rsidRPr="000E06B1" w:rsidRDefault="00157706" w:rsidP="00055D31">
      <w:pPr>
        <w:spacing w:before="120" w:after="120" w:line="276" w:lineRule="auto"/>
        <w:ind w:firstLine="562"/>
        <w:jc w:val="both"/>
        <w:rPr>
          <w:rFonts w:ascii="Times New Roman" w:eastAsiaTheme="minorHAnsi" w:hAnsi="Times New Roman" w:cstheme="minorBidi"/>
          <w:spacing w:val="-2"/>
          <w:sz w:val="28"/>
          <w:szCs w:val="28"/>
        </w:rPr>
      </w:pPr>
      <w:r w:rsidRPr="000E06B1">
        <w:rPr>
          <w:rFonts w:ascii="Times New Roman" w:eastAsiaTheme="minorHAnsi" w:hAnsi="Times New Roman" w:cstheme="minorBidi"/>
          <w:spacing w:val="-2"/>
          <w:sz w:val="28"/>
          <w:szCs w:val="28"/>
        </w:rPr>
        <w:t>2. Cơ sở thực tiễn</w:t>
      </w:r>
    </w:p>
    <w:p w14:paraId="34908C12" w14:textId="26E5B141" w:rsidR="00AD015F" w:rsidRPr="000E06B1" w:rsidRDefault="00AD015F" w:rsidP="00AD015F">
      <w:pPr>
        <w:spacing w:before="120" w:after="120" w:line="276" w:lineRule="auto"/>
        <w:ind w:firstLine="562"/>
        <w:jc w:val="both"/>
        <w:rPr>
          <w:rFonts w:ascii="Times New Roman" w:eastAsiaTheme="minorHAnsi" w:hAnsi="Times New Roman" w:cstheme="minorBidi"/>
          <w:spacing w:val="-2"/>
          <w:sz w:val="28"/>
          <w:szCs w:val="28"/>
        </w:rPr>
      </w:pPr>
      <w:r w:rsidRPr="000E06B1">
        <w:rPr>
          <w:rFonts w:ascii="Times New Roman" w:eastAsiaTheme="minorHAnsi" w:hAnsi="Times New Roman" w:cstheme="minorBidi"/>
          <w:spacing w:val="-2"/>
          <w:sz w:val="28"/>
          <w:szCs w:val="28"/>
        </w:rPr>
        <w:t xml:space="preserve">Theo định hướng mới của Đề án </w:t>
      </w:r>
      <w:r w:rsidR="00FE0776" w:rsidRPr="000E06B1">
        <w:rPr>
          <w:rFonts w:ascii="Times New Roman" w:eastAsiaTheme="minorHAnsi" w:hAnsi="Times New Roman" w:cstheme="minorBidi"/>
          <w:spacing w:val="-2"/>
          <w:sz w:val="28"/>
          <w:szCs w:val="28"/>
        </w:rPr>
        <w:t xml:space="preserve">Hoàn thiện hệ thống tiêu chuẩn, quy chuẩn kỹ thuật xây dựng được phê duyệt tại Quyết định số </w:t>
      </w:r>
      <w:r w:rsidRPr="000E06B1">
        <w:rPr>
          <w:rFonts w:ascii="Times New Roman" w:eastAsiaTheme="minorHAnsi" w:hAnsi="Times New Roman" w:cstheme="minorBidi"/>
          <w:spacing w:val="-2"/>
          <w:sz w:val="28"/>
          <w:szCs w:val="28"/>
        </w:rPr>
        <w:t>198</w:t>
      </w:r>
      <w:r w:rsidR="00FE0776" w:rsidRPr="000E06B1">
        <w:rPr>
          <w:rFonts w:ascii="Times New Roman" w:eastAsiaTheme="minorHAnsi" w:hAnsi="Times New Roman" w:cstheme="minorBidi"/>
          <w:spacing w:val="-2"/>
          <w:sz w:val="28"/>
          <w:szCs w:val="28"/>
        </w:rPr>
        <w:t>/QĐ-TTg ngày 09/2/2018</w:t>
      </w:r>
      <w:r w:rsidRPr="000E06B1">
        <w:rPr>
          <w:rFonts w:ascii="Times New Roman" w:eastAsiaTheme="minorHAnsi" w:hAnsi="Times New Roman" w:cstheme="minorBidi"/>
          <w:spacing w:val="-2"/>
          <w:sz w:val="28"/>
          <w:szCs w:val="28"/>
        </w:rPr>
        <w:t xml:space="preserve">, Bộ quy chuẩn kỹ thuật quốc gia về xây dựng của Việt Nam cần được đổi mới, tinh gọn. Quyết định số 666/QĐ-BXD của Bộ Xây dựng ký ngày 29/5/2020 “Phê duyệt Danh mục và kế hoạch xây dựng, hoàn thành Bộ quy chuẩn kỹ thuật quốc gia về xây dựng” sẽ gồm 11 Quy chuẩn về quy hoạch, số liệu điều kiện tự nhiên, dùng trong xây dựng; phân cấp công trình xây dựng; an toàn cháy cho nhà và công trình; công trình dân dụng, sản phẩm, hàng hóa vật liệu xây dựng, v.v.... Theo đó Bộ quy chuẩn kỹ thuật quốc gia gồm 11 quy chuẩn mới sẽ được nghiên cứu xây dựng trên cơ sở tích hợp các QCVN hiện có cũng như xây dựng các QCVN mới. Bộ quy chuẩn kỹ thuật quốc gia mới này với 11 QCVN sẽ thay thế cho Bộ quy chuẩn kỹ thuật quốc gia hiện có. 11 quy chuẩn mới trong đó có QCVN 04:202x/BXD “Quy chuẩn kỹ thuật quốc gia về Công trình dân dụng” sẽ được nghiên cứu xây dựng và ban hành theo kế hoạch. QCVN 04:202x/BXD “Quy chuẩn kỹ thuật quốc gia về Công trình dân dụng” gồm 03 phần. Trong đó có Phần 3: Công trình xây dựng sử dụng năng lượng hiệu quả. Hiện nay nhiệm vụ nghiên cứu xây dựng các Phần 1 và 2 của Quy chuẩn 04:202x/BXD “Quy chuẩn kỹ thuật quốc gia về Công trình dân dụng - Công trình kết cấu dạng nhà” đã được Bộ Xây dựng phê duyệt giao cho Viện KHCN Xây dựng thực hiện. </w:t>
      </w:r>
    </w:p>
    <w:p w14:paraId="285A5A4B" w14:textId="461D3994" w:rsidR="00AD015F" w:rsidRPr="000E06B1" w:rsidRDefault="00AD015F" w:rsidP="00AD015F">
      <w:pPr>
        <w:spacing w:before="120" w:after="120" w:line="276" w:lineRule="auto"/>
        <w:ind w:firstLine="562"/>
        <w:jc w:val="both"/>
        <w:rPr>
          <w:rFonts w:ascii="Times New Roman" w:eastAsiaTheme="minorHAnsi" w:hAnsi="Times New Roman" w:cstheme="minorBidi"/>
          <w:spacing w:val="-2"/>
          <w:sz w:val="28"/>
          <w:szCs w:val="28"/>
        </w:rPr>
      </w:pPr>
      <w:r w:rsidRPr="000E06B1">
        <w:rPr>
          <w:rFonts w:ascii="Times New Roman" w:eastAsiaTheme="minorHAnsi" w:hAnsi="Times New Roman" w:cstheme="minorBidi"/>
          <w:spacing w:val="-2"/>
          <w:sz w:val="28"/>
          <w:szCs w:val="28"/>
        </w:rPr>
        <w:t xml:space="preserve">Về mặt thực tiễn thì QCVN 09:2017/BXD về Công trình xây dựng sử dụng năng lượng hiệu quả, quy định các yêu cầu kỹ thuật bắt buộc phải tuân thủ khi thiết kế, xây dựng mới hoặc cải tạo các công trình dân dụng (với 06 loại công trình là văn phòng, </w:t>
      </w:r>
      <w:r w:rsidRPr="000E06B1">
        <w:rPr>
          <w:rFonts w:ascii="Times New Roman" w:eastAsiaTheme="minorHAnsi" w:hAnsi="Times New Roman" w:cstheme="minorBidi"/>
          <w:spacing w:val="-2"/>
          <w:sz w:val="28"/>
          <w:szCs w:val="28"/>
        </w:rPr>
        <w:lastRenderedPageBreak/>
        <w:t xml:space="preserve">khách sạn, bệnh viện, trường học, thương mại dịch vụ và chung cư) có tổng diện tích sàn từ 2500 m2 trở lên. Các nội dung của Quy chuẩn này trong quá trình biên soạn trước đây đều đã tham khảo các QC/TC/Quy định của các nước tiên tiến trên thế giới (Mỹ, Anh, liên minh châu Âu, Trung Quốc, Hàn Quốc…) cùng các tổ chức tiêu chuẩn trên thế giới (ISO, CEN, NEMA,…) và các nước khu vực Đông Nam Á (Singapore, Philipine, Malaysia,…) và QCVN/TCVN hiện hành. </w:t>
      </w:r>
    </w:p>
    <w:p w14:paraId="2D46BB3A" w14:textId="1F40EA49" w:rsidR="00AD015F" w:rsidRPr="000E06B1" w:rsidRDefault="00AD015F" w:rsidP="00AD015F">
      <w:pPr>
        <w:spacing w:before="120" w:after="120" w:line="276" w:lineRule="auto"/>
        <w:ind w:firstLine="562"/>
        <w:jc w:val="both"/>
        <w:rPr>
          <w:rFonts w:ascii="Times New Roman" w:eastAsiaTheme="minorHAnsi" w:hAnsi="Times New Roman" w:cstheme="minorBidi"/>
          <w:spacing w:val="-2"/>
          <w:sz w:val="28"/>
          <w:szCs w:val="28"/>
        </w:rPr>
      </w:pPr>
      <w:r w:rsidRPr="000E06B1">
        <w:rPr>
          <w:rFonts w:ascii="Times New Roman" w:eastAsiaTheme="minorHAnsi" w:hAnsi="Times New Roman" w:cstheme="minorBidi"/>
          <w:spacing w:val="-2"/>
          <w:sz w:val="28"/>
          <w:szCs w:val="28"/>
        </w:rPr>
        <w:t>Đánh giá chung cho thấy hầu hết các nội dung này vẫn có tính thời sự và phù hợp với thực tiễn hiện nay. Theo ý kiến các chuyên gia thì trong quá trình thực hiện quy chuẩn này cho đến nay hầu như không có các ý kiến phản ánh về sự không hợp lý trong sử dụng. Xem xét lại hiệu suất thu hồi lạnh của thiết bị thu hồi nhiệt cũng như kiểm soát điều khiển hệ thống chiếu sáng và điều hòa không khí. Hệ thống máy điều hòa VRV/VRF ngày càng được sử dụng rộng rãi trong các tòa nhà nên cũng cần có quy định riêng, v.v…</w:t>
      </w:r>
    </w:p>
    <w:p w14:paraId="0D895A98" w14:textId="433C006B" w:rsidR="00AD015F" w:rsidRPr="000E06B1" w:rsidRDefault="00AD015F" w:rsidP="00AD015F">
      <w:pPr>
        <w:spacing w:before="120" w:after="120" w:line="276" w:lineRule="auto"/>
        <w:ind w:firstLine="562"/>
        <w:jc w:val="both"/>
        <w:rPr>
          <w:rFonts w:ascii="Times New Roman" w:eastAsiaTheme="minorHAnsi" w:hAnsi="Times New Roman" w:cstheme="minorBidi"/>
          <w:spacing w:val="-2"/>
          <w:sz w:val="28"/>
          <w:szCs w:val="28"/>
        </w:rPr>
      </w:pPr>
      <w:r w:rsidRPr="000E06B1">
        <w:rPr>
          <w:rFonts w:ascii="Times New Roman" w:eastAsiaTheme="minorHAnsi" w:hAnsi="Times New Roman" w:cstheme="minorBidi"/>
          <w:spacing w:val="-2"/>
          <w:sz w:val="28"/>
          <w:szCs w:val="28"/>
        </w:rPr>
        <w:t>Thông qua việc hồi cứu các tài liệu, báo cáo của các đề tài/dự án đã thực hiện trong các năm gần đây cũng như khảo sát thực tế, trao đổi tham vấn với các chuyên gia và các bên liên quan thì tổng quát chung lại lĩnh vực hiệu quả năng lượng công trình xây dựng vẫn là vấn đề còn mới mẻ đối với tất cả các bên liên quan (cơ quan quản lý địa phương, các đơn vị tư vấn, chủ tòa nhà, người sử dụng,…) và vẫn cần có cách tiếp cận linh hoạt, đơn giản dễ nắm bắt mang tính thúc đẩy để phù hợp với thực tiễn và dần tiếp cận với xu hướng của các nước trên thế giới và khu vực Đông Nam Á.</w:t>
      </w:r>
    </w:p>
    <w:p w14:paraId="096F6D56" w14:textId="6965275F" w:rsidR="00DE26D9" w:rsidRPr="000E06B1" w:rsidRDefault="00AD015F" w:rsidP="00AD015F">
      <w:pPr>
        <w:spacing w:before="120" w:after="120" w:line="276" w:lineRule="auto"/>
        <w:ind w:firstLine="562"/>
        <w:jc w:val="both"/>
        <w:rPr>
          <w:rFonts w:ascii="Times New Roman" w:eastAsiaTheme="minorHAnsi" w:hAnsi="Times New Roman" w:cstheme="minorBidi"/>
          <w:spacing w:val="-2"/>
          <w:sz w:val="28"/>
          <w:szCs w:val="28"/>
        </w:rPr>
      </w:pPr>
      <w:r w:rsidRPr="000E06B1">
        <w:rPr>
          <w:rFonts w:ascii="Times New Roman" w:eastAsiaTheme="minorHAnsi" w:hAnsi="Times New Roman" w:cstheme="minorBidi"/>
          <w:spacing w:val="-2"/>
          <w:sz w:val="28"/>
          <w:szCs w:val="28"/>
        </w:rPr>
        <w:t>Căn cứ vào các quy định trong văn bản quy phạm pháp luật nêu ở trên cùng tình hình thực tiễn áp dụng QCVN 09:2017/BXD, nhóm nghiên cứu của Viện KHCN Xây dựng đã xây dựng Đề cương nhiệm vụ “Nghiên cứu hoàn thiện Quy chuẩn kỹ thuật quốc gia về Công trình dân dụng - Phần 3: Công trình xây dựng sử dụng năng lượng hiệu quả” trên cơ sở chuyển đổi QCVN 09:2017/BXD.</w:t>
      </w:r>
    </w:p>
    <w:p w14:paraId="174E1548" w14:textId="0F4E7BD2" w:rsidR="00AD015F" w:rsidRPr="000E06B1" w:rsidRDefault="00AD015F" w:rsidP="00AD015F">
      <w:pPr>
        <w:spacing w:before="120" w:after="120" w:line="276" w:lineRule="auto"/>
        <w:ind w:firstLine="562"/>
        <w:jc w:val="both"/>
        <w:rPr>
          <w:rFonts w:ascii="Times New Roman" w:eastAsiaTheme="minorHAnsi" w:hAnsi="Times New Roman" w:cstheme="minorBidi"/>
          <w:spacing w:val="-2"/>
          <w:sz w:val="28"/>
          <w:szCs w:val="28"/>
        </w:rPr>
      </w:pPr>
      <w:r w:rsidRPr="000E06B1">
        <w:rPr>
          <w:rFonts w:ascii="Times New Roman" w:eastAsiaTheme="minorHAnsi" w:hAnsi="Times New Roman" w:cstheme="minorBidi"/>
          <w:spacing w:val="-2"/>
          <w:sz w:val="28"/>
          <w:szCs w:val="28"/>
        </w:rPr>
        <w:t>Thuyết minh đề cương, dự toán chi tiết nhiệm vụ với các nội dung nghiên cứu đã được các chuyên gia của Hội đồng tư vấn xác định nhiệm vụ khoa học và công nghệ năm 2022 thuộc lĩnh vực tiết kiệm năng lượng của Bộ Xây dựng thẩm định cho ý kiến thông qua ngày 18/3/2022.</w:t>
      </w:r>
    </w:p>
    <w:p w14:paraId="299328D3" w14:textId="4202BEB4" w:rsidR="00AD015F" w:rsidRPr="000E06B1" w:rsidRDefault="00AD015F" w:rsidP="00AD015F">
      <w:pPr>
        <w:spacing w:before="120" w:after="120" w:line="276" w:lineRule="auto"/>
        <w:ind w:firstLine="562"/>
        <w:jc w:val="both"/>
        <w:rPr>
          <w:rFonts w:ascii="Times New Roman" w:eastAsiaTheme="minorHAnsi" w:hAnsi="Times New Roman" w:cstheme="minorBidi"/>
          <w:spacing w:val="-2"/>
          <w:sz w:val="28"/>
          <w:szCs w:val="28"/>
        </w:rPr>
      </w:pPr>
      <w:r w:rsidRPr="000E06B1">
        <w:rPr>
          <w:rFonts w:ascii="Times New Roman" w:eastAsiaTheme="minorHAnsi" w:hAnsi="Times New Roman" w:cstheme="minorBidi"/>
          <w:spacing w:val="-2"/>
          <w:sz w:val="28"/>
          <w:szCs w:val="28"/>
        </w:rPr>
        <w:t xml:space="preserve">Bộ trưởng Bộ xây dựng đã ban hành </w:t>
      </w:r>
      <w:r w:rsidR="00342705" w:rsidRPr="000E06B1">
        <w:rPr>
          <w:rFonts w:ascii="Times New Roman" w:eastAsiaTheme="minorHAnsi" w:hAnsi="Times New Roman" w:cstheme="minorBidi"/>
          <w:spacing w:val="-2"/>
          <w:sz w:val="28"/>
          <w:szCs w:val="28"/>
        </w:rPr>
        <w:t>Q</w:t>
      </w:r>
      <w:r w:rsidRPr="000E06B1">
        <w:rPr>
          <w:rFonts w:ascii="Times New Roman" w:eastAsiaTheme="minorHAnsi" w:hAnsi="Times New Roman" w:cstheme="minorBidi"/>
          <w:spacing w:val="-2"/>
          <w:sz w:val="28"/>
          <w:szCs w:val="28"/>
        </w:rPr>
        <w:t>uyết định số 204/QĐ-BXD ngày 30</w:t>
      </w:r>
      <w:r w:rsidR="00E671A1" w:rsidRPr="000E06B1">
        <w:rPr>
          <w:rFonts w:ascii="Times New Roman" w:eastAsiaTheme="minorHAnsi" w:hAnsi="Times New Roman" w:cstheme="minorBidi"/>
          <w:spacing w:val="-2"/>
          <w:sz w:val="28"/>
          <w:szCs w:val="28"/>
        </w:rPr>
        <w:t>/</w:t>
      </w:r>
      <w:r w:rsidRPr="000E06B1">
        <w:rPr>
          <w:rFonts w:ascii="Times New Roman" w:eastAsiaTheme="minorHAnsi" w:hAnsi="Times New Roman" w:cstheme="minorBidi"/>
          <w:spacing w:val="-2"/>
          <w:sz w:val="28"/>
          <w:szCs w:val="28"/>
        </w:rPr>
        <w:t>3</w:t>
      </w:r>
      <w:r w:rsidR="00E671A1" w:rsidRPr="000E06B1">
        <w:rPr>
          <w:rFonts w:ascii="Times New Roman" w:eastAsiaTheme="minorHAnsi" w:hAnsi="Times New Roman" w:cstheme="minorBidi"/>
          <w:spacing w:val="-2"/>
          <w:sz w:val="28"/>
          <w:szCs w:val="28"/>
        </w:rPr>
        <w:t>/</w:t>
      </w:r>
      <w:r w:rsidRPr="000E06B1">
        <w:rPr>
          <w:rFonts w:ascii="Times New Roman" w:eastAsiaTheme="minorHAnsi" w:hAnsi="Times New Roman" w:cstheme="minorBidi"/>
          <w:spacing w:val="-2"/>
          <w:sz w:val="28"/>
          <w:szCs w:val="28"/>
        </w:rPr>
        <w:t>2022 về việc phê duyệt tổ chức chủ trì, cá nhân chủ nhiệm, đề cương và dự toán chi tiết thực hiện nhiệm vụ khoa học và công nghệ “Nghiên cứu hoàn thiện Quy chuẩn kỹ thuật quốc gia về Công trình dân dụng - Phần 3: Công trình xây dựng sử dụng năng lượng hiệu quả”</w:t>
      </w:r>
      <w:r w:rsidR="00E671A1" w:rsidRPr="000E06B1">
        <w:rPr>
          <w:rFonts w:ascii="Times New Roman" w:eastAsiaTheme="minorHAnsi" w:hAnsi="Times New Roman" w:cstheme="minorBidi"/>
          <w:spacing w:val="-2"/>
          <w:sz w:val="28"/>
          <w:szCs w:val="28"/>
        </w:rPr>
        <w:t xml:space="preserve"> </w:t>
      </w:r>
      <w:r w:rsidRPr="000E06B1">
        <w:rPr>
          <w:rFonts w:ascii="Times New Roman" w:eastAsiaTheme="minorHAnsi" w:hAnsi="Times New Roman" w:cstheme="minorBidi"/>
          <w:spacing w:val="-2"/>
          <w:sz w:val="28"/>
          <w:szCs w:val="28"/>
        </w:rPr>
        <w:t xml:space="preserve">năm 2022. </w:t>
      </w:r>
    </w:p>
    <w:p w14:paraId="591233AD" w14:textId="65AC8C2F" w:rsidR="00AD015F" w:rsidRPr="000E06B1" w:rsidRDefault="00AD015F" w:rsidP="00AD015F">
      <w:pPr>
        <w:spacing w:before="120" w:after="120" w:line="276" w:lineRule="auto"/>
        <w:ind w:firstLine="562"/>
        <w:jc w:val="both"/>
        <w:rPr>
          <w:rFonts w:ascii="Times New Roman" w:eastAsiaTheme="minorHAnsi" w:hAnsi="Times New Roman" w:cstheme="minorBidi"/>
          <w:spacing w:val="-2"/>
          <w:sz w:val="28"/>
          <w:szCs w:val="28"/>
        </w:rPr>
      </w:pPr>
      <w:r w:rsidRPr="000E06B1">
        <w:rPr>
          <w:rFonts w:ascii="Times New Roman" w:eastAsiaTheme="minorHAnsi" w:hAnsi="Times New Roman" w:cstheme="minorBidi"/>
          <w:spacing w:val="-2"/>
          <w:sz w:val="28"/>
          <w:szCs w:val="28"/>
        </w:rPr>
        <w:t>Trên cơ sở đó, Bộ Xây dựng đã giao cho Viện K</w:t>
      </w:r>
      <w:r w:rsidR="00E671A1" w:rsidRPr="000E06B1">
        <w:rPr>
          <w:rFonts w:ascii="Times New Roman" w:eastAsiaTheme="minorHAnsi" w:hAnsi="Times New Roman" w:cstheme="minorBidi"/>
          <w:spacing w:val="-2"/>
          <w:sz w:val="28"/>
          <w:szCs w:val="28"/>
        </w:rPr>
        <w:t xml:space="preserve">hoa học Công nghệ </w:t>
      </w:r>
      <w:r w:rsidRPr="000E06B1">
        <w:rPr>
          <w:rFonts w:ascii="Times New Roman" w:eastAsiaTheme="minorHAnsi" w:hAnsi="Times New Roman" w:cstheme="minorBidi"/>
          <w:spacing w:val="-2"/>
          <w:sz w:val="28"/>
          <w:szCs w:val="28"/>
        </w:rPr>
        <w:t>Xây dựng</w:t>
      </w:r>
      <w:r w:rsidR="00E671A1" w:rsidRPr="000E06B1">
        <w:rPr>
          <w:rFonts w:ascii="Times New Roman" w:eastAsiaTheme="minorHAnsi" w:hAnsi="Times New Roman" w:cstheme="minorBidi"/>
          <w:spacing w:val="-2"/>
          <w:sz w:val="28"/>
          <w:szCs w:val="28"/>
        </w:rPr>
        <w:t xml:space="preserve"> (Viện KHCNXD)</w:t>
      </w:r>
      <w:r w:rsidRPr="000E06B1">
        <w:rPr>
          <w:rFonts w:ascii="Times New Roman" w:eastAsiaTheme="minorHAnsi" w:hAnsi="Times New Roman" w:cstheme="minorBidi"/>
          <w:spacing w:val="-2"/>
          <w:sz w:val="28"/>
          <w:szCs w:val="28"/>
        </w:rPr>
        <w:t xml:space="preserve"> thực hiện nhiệm vụ đề tài “Nghiên cứu hoàn thiện Quy chuẩn kỹ </w:t>
      </w:r>
      <w:r w:rsidRPr="000E06B1">
        <w:rPr>
          <w:rFonts w:ascii="Times New Roman" w:eastAsiaTheme="minorHAnsi" w:hAnsi="Times New Roman" w:cstheme="minorBidi"/>
          <w:spacing w:val="-2"/>
          <w:sz w:val="28"/>
          <w:szCs w:val="28"/>
        </w:rPr>
        <w:lastRenderedPageBreak/>
        <w:t>thuật quốc gia về Công trình dân dụng - Phần 3: Công trình xây dựng sử dụng năng lượng hiệu quả” theo Hợp đồng số 38/HĐKHCN ký ngày 31/3/2022.</w:t>
      </w:r>
    </w:p>
    <w:p w14:paraId="07E04D92" w14:textId="278ACFE7" w:rsidR="0001566F" w:rsidRPr="000E06B1" w:rsidRDefault="0001566F" w:rsidP="0001566F">
      <w:pPr>
        <w:spacing w:before="120" w:after="120" w:line="276" w:lineRule="auto"/>
        <w:ind w:firstLine="562"/>
        <w:jc w:val="both"/>
        <w:rPr>
          <w:rFonts w:ascii="Times New Roman" w:eastAsiaTheme="minorHAnsi" w:hAnsi="Times New Roman" w:cstheme="minorBidi"/>
          <w:spacing w:val="-2"/>
          <w:sz w:val="28"/>
          <w:szCs w:val="28"/>
        </w:rPr>
      </w:pPr>
      <w:r w:rsidRPr="000E06B1">
        <w:rPr>
          <w:rFonts w:ascii="Times New Roman" w:eastAsiaTheme="minorHAnsi" w:hAnsi="Times New Roman" w:cstheme="minorBidi"/>
          <w:spacing w:val="-2"/>
          <w:sz w:val="28"/>
          <w:szCs w:val="28"/>
        </w:rPr>
        <w:t xml:space="preserve">Trong quá trình áp dụng QCVN 09:2017/BXD có hiệu lực từ 1/6/2018 đến nay thì ngoài các tác động tích cực đến việc tăng cương nâng cao năng lực đội ngũ cán bộ kỹ sư quản lý thiết kế và thi công vận hành công trình cũng như cơ sở vật chất của các Viện, trường đại học, cơ sở nghiên cứu và doanh nghiệp cũng như đem lại hiệu quả tiết kiệm năng lượng trong các công trình xây mới và cải tạo. Quy chuẩn 09;2017/BXD cũng đã có một số bất cập theo thời gian như: Các văn bản quy phạm pháp luật (Nghị định, Thông tư cũng như hệ thống QCVN và TCVN và quốc tế được viện dẫn cũng được cập nhật...) cũng đã có nhiều thay đổi cập nhật. Ngoài ra thì sự phát triển nhanh của khoa học công nghệ cũng cho phép có nhiều chủng loại hàng hóa trang thiết bị hiệu suất cao ra đời trên thị trường. </w:t>
      </w:r>
    </w:p>
    <w:p w14:paraId="430C9BE7" w14:textId="77777777" w:rsidR="0001566F" w:rsidRPr="000E06B1" w:rsidRDefault="0001566F" w:rsidP="0001566F">
      <w:pPr>
        <w:spacing w:before="120" w:after="120" w:line="276" w:lineRule="auto"/>
        <w:ind w:firstLine="562"/>
        <w:jc w:val="both"/>
        <w:rPr>
          <w:rFonts w:ascii="Times New Roman" w:eastAsiaTheme="minorHAnsi" w:hAnsi="Times New Roman" w:cstheme="minorBidi"/>
          <w:spacing w:val="-2"/>
          <w:sz w:val="28"/>
          <w:szCs w:val="28"/>
        </w:rPr>
      </w:pPr>
      <w:r w:rsidRPr="000E06B1">
        <w:rPr>
          <w:rFonts w:ascii="Times New Roman" w:eastAsiaTheme="minorHAnsi" w:hAnsi="Times New Roman" w:cstheme="minorBidi"/>
          <w:spacing w:val="-2"/>
          <w:sz w:val="28"/>
          <w:szCs w:val="28"/>
        </w:rPr>
        <w:tab/>
        <w:t>Trước đây các yêu cầu trong QCVN 09:2017/BXD mới chủ yếu tập trung vào khâu thiết kế và thi công xây dựng công trình. Tuy nhiên trong thực tế cho thấy tiêu thụ năng lượng trong quản lý vận hành tòa nhà thực tế  thường là cao hơn so với chuẩn thiết kế. Do vậy mà cẩn phải có cả yêu cầu kiểm soát tiêu thụ năng lượng trong quá trình vận hành, đảm bảo rằng mức tiêu thụ năng lượng của các công trình sau khi được đưa vào vận hành sử dụng sẽ ở mức thiết kế chuẩn. Ngoải ra các nước trên thế giới và các nước trong khu vực ASEAN cũng đang đẩy mạnh việc quản lý xây dựng định mức tiêu thụ năng lượng cho các loại tòa nhà và chứng nhận dán nhãn hiệu quả năng lượng cho các loại tòa nhà, ví dụ: Liên minh châu Âu, Singapore, Nhật Bản, Trung Quốc,...Chính vì vậy mà cũng cần đưa thêm Phần kiểm soát hiệu quả năng lượng trong quá trình soát xét QCVN 09:2017/BXD.</w:t>
      </w:r>
    </w:p>
    <w:p w14:paraId="55C5B9CB" w14:textId="77777777" w:rsidR="0001566F" w:rsidRPr="000E06B1" w:rsidRDefault="0001566F" w:rsidP="0001566F">
      <w:pPr>
        <w:spacing w:before="120" w:after="120" w:line="276" w:lineRule="auto"/>
        <w:ind w:firstLine="562"/>
        <w:jc w:val="both"/>
        <w:rPr>
          <w:rFonts w:ascii="Times New Roman" w:eastAsiaTheme="minorHAnsi" w:hAnsi="Times New Roman" w:cstheme="minorBidi"/>
          <w:spacing w:val="-2"/>
          <w:sz w:val="28"/>
          <w:szCs w:val="28"/>
        </w:rPr>
      </w:pPr>
      <w:r w:rsidRPr="000E06B1">
        <w:rPr>
          <w:rFonts w:ascii="Times New Roman" w:eastAsiaTheme="minorHAnsi" w:hAnsi="Times New Roman" w:cstheme="minorBidi"/>
          <w:spacing w:val="-2"/>
          <w:sz w:val="28"/>
          <w:szCs w:val="28"/>
        </w:rPr>
        <w:tab/>
        <w:t>Mục đích của nhiệm vụ là nghiên cứu hoàn thiện QCVN 04-3:202x/BXD “Quy chuẩn kỹ thuật quốc gia về công trình dân dụng – Phần 3: Công trình xây dựng sử dụng năng lượng hiệu quả” theo Quyết định số 666/QĐ-BXD của Bộ Xây dựng ký ngày 29/5/2020 “Phê duyệt Danh mục và kế hoạch xây dựng, hoàn thành Bộ quy chuẩn kỹ thuật quốc gia về xây dựng” để có thể ban hành.</w:t>
      </w:r>
    </w:p>
    <w:p w14:paraId="1D758886" w14:textId="77777777" w:rsidR="0001566F" w:rsidRPr="000E06B1" w:rsidRDefault="0001566F" w:rsidP="0001566F">
      <w:pPr>
        <w:spacing w:before="120" w:after="120" w:line="276" w:lineRule="auto"/>
        <w:ind w:firstLine="562"/>
        <w:jc w:val="both"/>
        <w:rPr>
          <w:rFonts w:ascii="Times New Roman" w:eastAsiaTheme="minorHAnsi" w:hAnsi="Times New Roman" w:cstheme="minorBidi"/>
          <w:spacing w:val="-2"/>
          <w:sz w:val="28"/>
          <w:szCs w:val="28"/>
        </w:rPr>
      </w:pPr>
      <w:r w:rsidRPr="000E06B1">
        <w:rPr>
          <w:rFonts w:ascii="Times New Roman" w:eastAsiaTheme="minorHAnsi" w:hAnsi="Times New Roman" w:cstheme="minorBidi"/>
          <w:spacing w:val="-2"/>
          <w:sz w:val="28"/>
          <w:szCs w:val="28"/>
        </w:rPr>
        <w:tab/>
        <w:t xml:space="preserve"> Thực tế áp dụng QCVN 09:2017/BXD tại Việt Nam và xu hướng quốc tế cho thấy sử dụng năng lượng tiết kiệm và hiệu quả công trình vẫn là vấn đề mới trong quản lý xây dựng nên cần phải có thời gian để các bên liên quan tìm hiểu nắm bắt tiếp cận chuẩn bị đầy đủ các nguồn lực cần thiết (nhân lực, vật lực) cho việc tuân thủ quy chuẩn cũng như tiếp cận dần với xu thế của thế giới trong lĩnh vực sử dụng tiết kiệm hiệu quả năng lượng trong công trình xây dựng. Các yêu cầu kỹ thuật được lựa chọn định tính và định lượng cũng được cân nhắc xem xét có tham khảo kỹ các Quy chuẩn, tiêu chuẩn quốc tế cũng như tình hình thực tế tại Việt Nam. </w:t>
      </w:r>
    </w:p>
    <w:p w14:paraId="4103461C" w14:textId="77777777" w:rsidR="0001566F" w:rsidRPr="000E06B1" w:rsidRDefault="0001566F" w:rsidP="0001566F">
      <w:pPr>
        <w:spacing w:before="120" w:after="120" w:line="276" w:lineRule="auto"/>
        <w:ind w:firstLine="562"/>
        <w:jc w:val="both"/>
        <w:rPr>
          <w:rFonts w:ascii="Times New Roman" w:eastAsiaTheme="minorHAnsi" w:hAnsi="Times New Roman" w:cstheme="minorBidi"/>
          <w:spacing w:val="-2"/>
          <w:sz w:val="28"/>
          <w:szCs w:val="28"/>
        </w:rPr>
      </w:pPr>
      <w:r w:rsidRPr="000E06B1">
        <w:rPr>
          <w:rFonts w:ascii="Times New Roman" w:eastAsiaTheme="minorHAnsi" w:hAnsi="Times New Roman" w:cstheme="minorBidi"/>
          <w:spacing w:val="-2"/>
          <w:sz w:val="28"/>
          <w:szCs w:val="28"/>
        </w:rPr>
        <w:tab/>
        <w:t>Các nội dung soát xét cụ thể của QCVN 09:2017/BXD và bổ sung mới cho Phần 3 này trong nhiệm vụ bao gồm như sau:</w:t>
      </w:r>
    </w:p>
    <w:p w14:paraId="35A57A50" w14:textId="23ADDBBD" w:rsidR="0001566F" w:rsidRPr="000E06B1" w:rsidRDefault="0001566F" w:rsidP="0001566F">
      <w:pPr>
        <w:spacing w:before="120" w:after="120" w:line="276" w:lineRule="auto"/>
        <w:ind w:firstLine="562"/>
        <w:jc w:val="both"/>
        <w:rPr>
          <w:rFonts w:ascii="Times New Roman" w:eastAsiaTheme="minorHAnsi" w:hAnsi="Times New Roman" w:cstheme="minorBidi"/>
          <w:spacing w:val="-2"/>
          <w:sz w:val="28"/>
          <w:szCs w:val="28"/>
        </w:rPr>
      </w:pPr>
      <w:r w:rsidRPr="000E06B1">
        <w:rPr>
          <w:rFonts w:ascii="Times New Roman" w:eastAsiaTheme="minorHAnsi" w:hAnsi="Times New Roman" w:cstheme="minorBidi"/>
          <w:spacing w:val="-2"/>
          <w:sz w:val="28"/>
          <w:szCs w:val="28"/>
        </w:rPr>
        <w:lastRenderedPageBreak/>
        <w:t xml:space="preserve">1. Biên tập lại Dự thảo quy chuẩn theo đúng yêu cầu được quy định </w:t>
      </w:r>
      <w:r w:rsidR="00E062D5" w:rsidRPr="000E06B1">
        <w:rPr>
          <w:rFonts w:ascii="Times New Roman" w:eastAsiaTheme="minorHAnsi" w:hAnsi="Times New Roman" w:cstheme="minorBidi"/>
          <w:spacing w:val="-2"/>
          <w:sz w:val="28"/>
          <w:szCs w:val="28"/>
        </w:rPr>
        <w:t>tại Thông tư 15</w:t>
      </w:r>
      <w:r w:rsidRPr="000E06B1">
        <w:rPr>
          <w:rFonts w:ascii="Times New Roman" w:eastAsiaTheme="minorHAnsi" w:hAnsi="Times New Roman" w:cstheme="minorBidi"/>
          <w:spacing w:val="-2"/>
          <w:sz w:val="28"/>
          <w:szCs w:val="28"/>
        </w:rPr>
        <w:t>/20</w:t>
      </w:r>
      <w:r w:rsidR="00E062D5" w:rsidRPr="000E06B1">
        <w:rPr>
          <w:rFonts w:ascii="Times New Roman" w:eastAsiaTheme="minorHAnsi" w:hAnsi="Times New Roman" w:cstheme="minorBidi"/>
          <w:spacing w:val="-2"/>
          <w:sz w:val="28"/>
          <w:szCs w:val="28"/>
        </w:rPr>
        <w:t>2026</w:t>
      </w:r>
      <w:r w:rsidRPr="000E06B1">
        <w:rPr>
          <w:rFonts w:ascii="Times New Roman" w:eastAsiaTheme="minorHAnsi" w:hAnsi="Times New Roman" w:cstheme="minorBidi"/>
          <w:spacing w:val="-2"/>
          <w:sz w:val="28"/>
          <w:szCs w:val="28"/>
        </w:rPr>
        <w:t xml:space="preserve">/TT-BKHCN ngày </w:t>
      </w:r>
      <w:r w:rsidR="00E062D5" w:rsidRPr="000E06B1">
        <w:rPr>
          <w:rFonts w:ascii="Times New Roman" w:eastAsiaTheme="minorHAnsi" w:hAnsi="Times New Roman" w:cstheme="minorBidi"/>
          <w:spacing w:val="-2"/>
          <w:sz w:val="28"/>
          <w:szCs w:val="28"/>
        </w:rPr>
        <w:t>09</w:t>
      </w:r>
      <w:r w:rsidRPr="000E06B1">
        <w:rPr>
          <w:rFonts w:ascii="Times New Roman" w:eastAsiaTheme="minorHAnsi" w:hAnsi="Times New Roman" w:cstheme="minorBidi"/>
          <w:spacing w:val="-2"/>
          <w:sz w:val="28"/>
          <w:szCs w:val="28"/>
        </w:rPr>
        <w:t>/</w:t>
      </w:r>
      <w:r w:rsidR="00E062D5" w:rsidRPr="000E06B1">
        <w:rPr>
          <w:rFonts w:ascii="Times New Roman" w:eastAsiaTheme="minorHAnsi" w:hAnsi="Times New Roman" w:cstheme="minorBidi"/>
          <w:spacing w:val="-2"/>
          <w:sz w:val="28"/>
          <w:szCs w:val="28"/>
        </w:rPr>
        <w:t>04</w:t>
      </w:r>
      <w:r w:rsidRPr="000E06B1">
        <w:rPr>
          <w:rFonts w:ascii="Times New Roman" w:eastAsiaTheme="minorHAnsi" w:hAnsi="Times New Roman" w:cstheme="minorBidi"/>
          <w:spacing w:val="-2"/>
          <w:sz w:val="28"/>
          <w:szCs w:val="28"/>
        </w:rPr>
        <w:t>/20</w:t>
      </w:r>
      <w:r w:rsidR="00E062D5" w:rsidRPr="000E06B1">
        <w:rPr>
          <w:rFonts w:ascii="Times New Roman" w:eastAsiaTheme="minorHAnsi" w:hAnsi="Times New Roman" w:cstheme="minorBidi"/>
          <w:spacing w:val="-2"/>
          <w:sz w:val="28"/>
          <w:szCs w:val="28"/>
        </w:rPr>
        <w:t>26 của Bộ trưởng Bộ Khoa học và Công nghệ quy định chi tiết xây dựng, thẩm định và ban hành quy chuẩn kỹ thuật</w:t>
      </w:r>
      <w:r w:rsidRPr="000E06B1">
        <w:rPr>
          <w:rFonts w:ascii="Times New Roman" w:eastAsiaTheme="minorHAnsi" w:hAnsi="Times New Roman" w:cstheme="minorBidi"/>
          <w:spacing w:val="-2"/>
          <w:sz w:val="28"/>
          <w:szCs w:val="28"/>
        </w:rPr>
        <w:t>;</w:t>
      </w:r>
    </w:p>
    <w:p w14:paraId="2852163F" w14:textId="77777777" w:rsidR="0001566F" w:rsidRPr="000E06B1" w:rsidRDefault="0001566F" w:rsidP="0001566F">
      <w:pPr>
        <w:spacing w:before="120" w:after="120" w:line="276" w:lineRule="auto"/>
        <w:ind w:firstLine="562"/>
        <w:jc w:val="both"/>
        <w:rPr>
          <w:rFonts w:ascii="Times New Roman" w:eastAsiaTheme="minorHAnsi" w:hAnsi="Times New Roman" w:cstheme="minorBidi"/>
          <w:spacing w:val="-2"/>
          <w:sz w:val="28"/>
          <w:szCs w:val="28"/>
        </w:rPr>
      </w:pPr>
      <w:r w:rsidRPr="000E06B1">
        <w:rPr>
          <w:rFonts w:ascii="Times New Roman" w:eastAsiaTheme="minorHAnsi" w:hAnsi="Times New Roman" w:cstheme="minorBidi"/>
          <w:spacing w:val="-2"/>
          <w:sz w:val="28"/>
          <w:szCs w:val="28"/>
        </w:rPr>
        <w:t>2. Soát xét cập nhật phiên bản mới nhất và bổ sung tài liệu viện dẫn cần thiết cho các nội dung hiện có và nội dung bổ sung mới;</w:t>
      </w:r>
    </w:p>
    <w:p w14:paraId="702C37CA" w14:textId="77777777" w:rsidR="0001566F" w:rsidRPr="000E06B1" w:rsidRDefault="0001566F" w:rsidP="0001566F">
      <w:pPr>
        <w:spacing w:before="120" w:after="120" w:line="276" w:lineRule="auto"/>
        <w:ind w:firstLine="562"/>
        <w:jc w:val="both"/>
        <w:rPr>
          <w:rFonts w:ascii="Times New Roman" w:eastAsiaTheme="minorHAnsi" w:hAnsi="Times New Roman" w:cstheme="minorBidi"/>
          <w:spacing w:val="-2"/>
          <w:sz w:val="28"/>
          <w:szCs w:val="28"/>
        </w:rPr>
      </w:pPr>
      <w:r w:rsidRPr="000E06B1">
        <w:rPr>
          <w:rFonts w:ascii="Times New Roman" w:eastAsiaTheme="minorHAnsi" w:hAnsi="Times New Roman" w:cstheme="minorBidi"/>
          <w:spacing w:val="-2"/>
          <w:sz w:val="28"/>
          <w:szCs w:val="28"/>
        </w:rPr>
        <w:t>3. Soát xét cập nhật và bổ sung thêm trong phần Giải thích từ ngữ và các ký hiệu cho điều bổ sung mới;</w:t>
      </w:r>
    </w:p>
    <w:p w14:paraId="6B653678" w14:textId="77777777" w:rsidR="0001566F" w:rsidRPr="000E06B1" w:rsidRDefault="0001566F" w:rsidP="0001566F">
      <w:pPr>
        <w:spacing w:before="120" w:after="120" w:line="276" w:lineRule="auto"/>
        <w:ind w:firstLine="562"/>
        <w:jc w:val="both"/>
        <w:rPr>
          <w:rFonts w:ascii="Times New Roman" w:eastAsiaTheme="minorHAnsi" w:hAnsi="Times New Roman" w:cstheme="minorBidi"/>
          <w:spacing w:val="-2"/>
          <w:sz w:val="28"/>
          <w:szCs w:val="28"/>
        </w:rPr>
      </w:pPr>
      <w:r w:rsidRPr="000E06B1">
        <w:rPr>
          <w:rFonts w:ascii="Times New Roman" w:eastAsiaTheme="minorHAnsi" w:hAnsi="Times New Roman" w:cstheme="minorBidi"/>
          <w:spacing w:val="-2"/>
          <w:sz w:val="28"/>
          <w:szCs w:val="28"/>
        </w:rPr>
        <w:t>4. Soát xét cập nhật về phần Thông gió và điều hòa không khí liên quan đến hiệu suất thu hồi lạnh của thiết bị thu hồi lạnh trong hệ thống điều hòa không khí trung tâm, điều khiển kiểm soát hệ thống;</w:t>
      </w:r>
    </w:p>
    <w:p w14:paraId="24E77DA0" w14:textId="77777777" w:rsidR="0001566F" w:rsidRPr="000E06B1" w:rsidRDefault="0001566F" w:rsidP="0001566F">
      <w:pPr>
        <w:spacing w:before="120" w:after="120" w:line="276" w:lineRule="auto"/>
        <w:ind w:firstLine="562"/>
        <w:jc w:val="both"/>
        <w:rPr>
          <w:rFonts w:ascii="Times New Roman" w:eastAsiaTheme="minorHAnsi" w:hAnsi="Times New Roman" w:cstheme="minorBidi"/>
          <w:spacing w:val="-2"/>
          <w:sz w:val="28"/>
          <w:szCs w:val="28"/>
        </w:rPr>
      </w:pPr>
      <w:r w:rsidRPr="000E06B1">
        <w:rPr>
          <w:rFonts w:ascii="Times New Roman" w:eastAsiaTheme="minorHAnsi" w:hAnsi="Times New Roman" w:cstheme="minorBidi"/>
          <w:spacing w:val="-2"/>
          <w:sz w:val="28"/>
          <w:szCs w:val="28"/>
        </w:rPr>
        <w:t>5. Soát xét cập nhật về phần Chiếu sáng liên quan đến chiếu sáng tự nhiên, chiếu sáng nhân tạo;</w:t>
      </w:r>
    </w:p>
    <w:p w14:paraId="5FCB297B" w14:textId="77777777" w:rsidR="0001566F" w:rsidRPr="000E06B1" w:rsidRDefault="0001566F" w:rsidP="0001566F">
      <w:pPr>
        <w:spacing w:before="120" w:after="120" w:line="276" w:lineRule="auto"/>
        <w:ind w:firstLine="562"/>
        <w:jc w:val="both"/>
        <w:rPr>
          <w:rFonts w:ascii="Times New Roman" w:eastAsiaTheme="minorHAnsi" w:hAnsi="Times New Roman" w:cstheme="minorBidi"/>
          <w:spacing w:val="-2"/>
          <w:sz w:val="28"/>
          <w:szCs w:val="28"/>
        </w:rPr>
      </w:pPr>
      <w:r w:rsidRPr="000E06B1">
        <w:rPr>
          <w:rFonts w:ascii="Times New Roman" w:eastAsiaTheme="minorHAnsi" w:hAnsi="Times New Roman" w:cstheme="minorBidi"/>
          <w:spacing w:val="-2"/>
          <w:sz w:val="28"/>
          <w:szCs w:val="28"/>
        </w:rPr>
        <w:t>6. Bổ sung nội dung mới: 2.4.3 Thang máy, thang cuốn vào Điều 2.4 Các thiết bị điện khác và Điều 2.5 Kiểm soát hiệu quả năng lượng của công trình;</w:t>
      </w:r>
    </w:p>
    <w:p w14:paraId="101B62DF" w14:textId="10034308" w:rsidR="0001566F" w:rsidRPr="000E06B1" w:rsidRDefault="0001566F" w:rsidP="0001566F">
      <w:pPr>
        <w:spacing w:before="120" w:after="120" w:line="276" w:lineRule="auto"/>
        <w:ind w:firstLine="562"/>
        <w:jc w:val="both"/>
        <w:rPr>
          <w:rFonts w:ascii="Times New Roman" w:eastAsiaTheme="minorHAnsi" w:hAnsi="Times New Roman" w:cstheme="minorBidi"/>
          <w:spacing w:val="-2"/>
          <w:sz w:val="28"/>
          <w:szCs w:val="28"/>
        </w:rPr>
      </w:pPr>
      <w:r w:rsidRPr="000E06B1">
        <w:rPr>
          <w:rFonts w:ascii="Times New Roman" w:eastAsiaTheme="minorHAnsi" w:hAnsi="Times New Roman" w:cstheme="minorBidi"/>
          <w:spacing w:val="-2"/>
          <w:sz w:val="28"/>
          <w:szCs w:val="28"/>
        </w:rPr>
        <w:t>7. Rà soát lại các phụ lục hiện có (Thay số Phụ lục bằng ký hiệu A, B, C, D, Đ và E, cập nhật các tiêu chuẩn viện dẫn, tính toán Phụ lục (6) QCBVN 09:2017/BXD bị sai).</w:t>
      </w:r>
    </w:p>
    <w:p w14:paraId="5437C505" w14:textId="18BD5657" w:rsidR="00157706" w:rsidRPr="000E06B1" w:rsidRDefault="00157706" w:rsidP="00055D31">
      <w:pPr>
        <w:spacing w:before="120" w:after="120" w:line="276" w:lineRule="auto"/>
        <w:ind w:firstLine="562"/>
        <w:jc w:val="both"/>
        <w:rPr>
          <w:rFonts w:ascii="Times New Roman" w:eastAsiaTheme="minorHAnsi" w:hAnsi="Times New Roman" w:cstheme="minorBidi"/>
          <w:b/>
          <w:spacing w:val="-2"/>
          <w:sz w:val="28"/>
          <w:szCs w:val="28"/>
          <w:lang w:val="vi-VN"/>
        </w:rPr>
      </w:pPr>
      <w:r w:rsidRPr="000E06B1">
        <w:rPr>
          <w:rFonts w:ascii="Times New Roman" w:eastAsiaTheme="minorHAnsi" w:hAnsi="Times New Roman" w:cstheme="minorBidi"/>
          <w:b/>
          <w:spacing w:val="-2"/>
          <w:sz w:val="28"/>
          <w:szCs w:val="28"/>
          <w:lang w:val="vi-VN"/>
        </w:rPr>
        <w:t>II. MỤC ĐÍCH BAN HÀN</w:t>
      </w:r>
      <w:r w:rsidR="00D01132" w:rsidRPr="000E06B1">
        <w:rPr>
          <w:rFonts w:ascii="Times New Roman" w:eastAsiaTheme="minorHAnsi" w:hAnsi="Times New Roman" w:cstheme="minorBidi"/>
          <w:b/>
          <w:spacing w:val="-2"/>
          <w:sz w:val="28"/>
          <w:szCs w:val="28"/>
          <w:lang w:val="vi-VN"/>
        </w:rPr>
        <w:t xml:space="preserve">H, QUAN ĐIỂM XÂY DỰNG DỰ ÁN, DỰ </w:t>
      </w:r>
      <w:r w:rsidRPr="000E06B1">
        <w:rPr>
          <w:rFonts w:ascii="Times New Roman" w:eastAsiaTheme="minorHAnsi" w:hAnsi="Times New Roman" w:cstheme="minorBidi"/>
          <w:b/>
          <w:spacing w:val="-2"/>
          <w:sz w:val="28"/>
          <w:szCs w:val="28"/>
          <w:lang w:val="vi-VN"/>
        </w:rPr>
        <w:t>THẢO VĂN BẢN</w:t>
      </w:r>
    </w:p>
    <w:p w14:paraId="7A8E39CA" w14:textId="77777777" w:rsidR="00157706" w:rsidRPr="000E06B1" w:rsidRDefault="00157706" w:rsidP="00055D31">
      <w:pPr>
        <w:spacing w:before="120" w:after="120" w:line="276" w:lineRule="auto"/>
        <w:ind w:firstLine="562"/>
        <w:jc w:val="both"/>
        <w:rPr>
          <w:rFonts w:ascii="Times New Roman" w:eastAsiaTheme="minorHAnsi" w:hAnsi="Times New Roman" w:cstheme="minorBidi"/>
          <w:spacing w:val="-2"/>
          <w:sz w:val="28"/>
          <w:szCs w:val="28"/>
        </w:rPr>
      </w:pPr>
      <w:r w:rsidRPr="000E06B1">
        <w:rPr>
          <w:rFonts w:ascii="Times New Roman" w:eastAsiaTheme="minorHAnsi" w:hAnsi="Times New Roman" w:cstheme="minorBidi"/>
          <w:spacing w:val="-2"/>
          <w:sz w:val="28"/>
          <w:szCs w:val="28"/>
        </w:rPr>
        <w:t>1. Mục đích ban hành văn bản</w:t>
      </w:r>
    </w:p>
    <w:p w14:paraId="3D4BE694" w14:textId="0E215DF3" w:rsidR="005B73B1" w:rsidRPr="000E06B1" w:rsidRDefault="002C5719" w:rsidP="00717149">
      <w:pPr>
        <w:spacing w:before="120" w:after="120" w:line="276" w:lineRule="auto"/>
        <w:ind w:firstLine="562"/>
        <w:jc w:val="both"/>
        <w:rPr>
          <w:rFonts w:ascii="Times New Roman" w:eastAsiaTheme="minorHAnsi" w:hAnsi="Times New Roman" w:cstheme="minorBidi"/>
          <w:spacing w:val="-2"/>
          <w:sz w:val="28"/>
          <w:szCs w:val="28"/>
          <w:lang w:val="en-GB"/>
        </w:rPr>
      </w:pPr>
      <w:r w:rsidRPr="000E06B1">
        <w:rPr>
          <w:rFonts w:ascii="Times New Roman" w:eastAsiaTheme="minorHAnsi" w:hAnsi="Times New Roman" w:cstheme="minorBidi"/>
          <w:spacing w:val="-2"/>
          <w:sz w:val="28"/>
          <w:szCs w:val="28"/>
          <w:lang w:val="vi-VN"/>
        </w:rPr>
        <w:t xml:space="preserve">Việc ban hành </w:t>
      </w:r>
      <w:r w:rsidRPr="000E06B1">
        <w:rPr>
          <w:rFonts w:ascii="Times New Roman" w:eastAsiaTheme="minorHAnsi" w:hAnsi="Times New Roman" w:cstheme="minorBidi"/>
          <w:spacing w:val="-2"/>
          <w:sz w:val="28"/>
          <w:szCs w:val="28"/>
          <w:lang w:val="en-GB"/>
        </w:rPr>
        <w:t xml:space="preserve">Quy chuẩn kỹ thuật quốc gia về </w:t>
      </w:r>
      <w:r w:rsidR="00DE26D9" w:rsidRPr="000E06B1">
        <w:rPr>
          <w:rFonts w:ascii="Times New Roman" w:eastAsiaTheme="minorHAnsi" w:hAnsi="Times New Roman" w:cstheme="minorBidi"/>
          <w:spacing w:val="-2"/>
          <w:sz w:val="28"/>
          <w:szCs w:val="28"/>
          <w:lang w:val="en-GB"/>
        </w:rPr>
        <w:t>Công trình dân dụng - Công trình xây dựng sử dụng năng lượng hiệu qu</w:t>
      </w:r>
      <w:r w:rsidR="00717149" w:rsidRPr="000E06B1">
        <w:rPr>
          <w:rFonts w:ascii="Times New Roman" w:eastAsiaTheme="minorHAnsi" w:hAnsi="Times New Roman" w:cstheme="minorBidi"/>
          <w:spacing w:val="-2"/>
          <w:sz w:val="28"/>
          <w:szCs w:val="28"/>
          <w:lang w:val="en-GB"/>
        </w:rPr>
        <w:t xml:space="preserve">ả </w:t>
      </w:r>
      <w:r w:rsidR="005B73B1" w:rsidRPr="000E06B1">
        <w:rPr>
          <w:rFonts w:ascii="Times New Roman" w:eastAsiaTheme="minorHAnsi" w:hAnsi="Times New Roman" w:cstheme="minorBidi"/>
          <w:spacing w:val="-2"/>
          <w:sz w:val="28"/>
          <w:szCs w:val="28"/>
        </w:rPr>
        <w:t>nhằm đạt được các mục đích sau:</w:t>
      </w:r>
    </w:p>
    <w:p w14:paraId="23D9A0B2" w14:textId="375B6084" w:rsidR="005B73B1" w:rsidRPr="000E06B1" w:rsidRDefault="005B73B1" w:rsidP="00055D31">
      <w:pPr>
        <w:spacing w:before="120" w:after="120" w:line="276" w:lineRule="auto"/>
        <w:ind w:firstLine="562"/>
        <w:jc w:val="both"/>
        <w:rPr>
          <w:rFonts w:ascii="Times New Roman" w:eastAsiaTheme="minorHAnsi" w:hAnsi="Times New Roman" w:cstheme="minorBidi"/>
          <w:spacing w:val="-2"/>
          <w:sz w:val="28"/>
          <w:szCs w:val="28"/>
        </w:rPr>
      </w:pPr>
      <w:r w:rsidRPr="000E06B1">
        <w:rPr>
          <w:rFonts w:ascii="Times New Roman" w:eastAsiaTheme="minorHAnsi" w:hAnsi="Times New Roman" w:cstheme="minorBidi"/>
          <w:spacing w:val="-2"/>
          <w:sz w:val="28"/>
          <w:szCs w:val="28"/>
        </w:rPr>
        <w:t xml:space="preserve">- </w:t>
      </w:r>
      <w:r w:rsidR="002C5719" w:rsidRPr="000E06B1">
        <w:rPr>
          <w:rFonts w:ascii="Times New Roman" w:eastAsiaTheme="minorHAnsi" w:hAnsi="Times New Roman" w:cstheme="minorBidi"/>
          <w:spacing w:val="-2"/>
          <w:sz w:val="28"/>
          <w:szCs w:val="28"/>
        </w:rPr>
        <w:t xml:space="preserve">Ban hành Quy chuẩn kỹ thuật quốc gia nhằm quy định các yêu cầu kỹ thuật tối thiểu về </w:t>
      </w:r>
      <w:r w:rsidR="00717149" w:rsidRPr="000E06B1">
        <w:rPr>
          <w:rFonts w:ascii="Times New Roman" w:eastAsiaTheme="minorHAnsi" w:hAnsi="Times New Roman" w:cstheme="minorBidi"/>
          <w:spacing w:val="-2"/>
          <w:sz w:val="28"/>
          <w:szCs w:val="28"/>
        </w:rPr>
        <w:t>vỏ công trình, hệ thống</w:t>
      </w:r>
      <w:r w:rsidR="00247401" w:rsidRPr="000E06B1">
        <w:rPr>
          <w:rFonts w:ascii="Times New Roman" w:eastAsiaTheme="minorHAnsi" w:hAnsi="Times New Roman" w:cstheme="minorBidi"/>
          <w:spacing w:val="-2"/>
          <w:sz w:val="28"/>
          <w:szCs w:val="28"/>
        </w:rPr>
        <w:t xml:space="preserve"> thông gió và</w:t>
      </w:r>
      <w:r w:rsidR="00717149" w:rsidRPr="000E06B1">
        <w:rPr>
          <w:rFonts w:ascii="Times New Roman" w:eastAsiaTheme="minorHAnsi" w:hAnsi="Times New Roman" w:cstheme="minorBidi"/>
          <w:spacing w:val="-2"/>
          <w:sz w:val="28"/>
          <w:szCs w:val="28"/>
        </w:rPr>
        <w:t xml:space="preserve"> điều hòa không khí, chiếu sáng, </w:t>
      </w:r>
      <w:r w:rsidR="00247401" w:rsidRPr="000E06B1">
        <w:rPr>
          <w:rFonts w:ascii="Times New Roman" w:eastAsiaTheme="minorHAnsi" w:hAnsi="Times New Roman" w:cstheme="minorBidi"/>
          <w:spacing w:val="-2"/>
          <w:sz w:val="28"/>
          <w:szCs w:val="28"/>
        </w:rPr>
        <w:t xml:space="preserve">các </w:t>
      </w:r>
      <w:r w:rsidR="00717149" w:rsidRPr="000E06B1">
        <w:rPr>
          <w:rFonts w:ascii="Times New Roman" w:eastAsiaTheme="minorHAnsi" w:hAnsi="Times New Roman" w:cstheme="minorBidi"/>
          <w:spacing w:val="-2"/>
          <w:sz w:val="28"/>
          <w:szCs w:val="28"/>
        </w:rPr>
        <w:t>thiết bị điện khác và kiểm soát hiệu quả năng lượng</w:t>
      </w:r>
      <w:r w:rsidR="00247401" w:rsidRPr="000E06B1">
        <w:rPr>
          <w:rFonts w:ascii="Times New Roman" w:eastAsiaTheme="minorHAnsi" w:hAnsi="Times New Roman" w:cstheme="minorBidi"/>
          <w:spacing w:val="-2"/>
          <w:sz w:val="28"/>
          <w:szCs w:val="28"/>
        </w:rPr>
        <w:t xml:space="preserve"> của</w:t>
      </w:r>
      <w:r w:rsidR="00717149" w:rsidRPr="000E06B1">
        <w:rPr>
          <w:rFonts w:ascii="Times New Roman" w:eastAsiaTheme="minorHAnsi" w:hAnsi="Times New Roman" w:cstheme="minorBidi"/>
          <w:spacing w:val="-2"/>
          <w:sz w:val="28"/>
          <w:szCs w:val="28"/>
        </w:rPr>
        <w:t xml:space="preserve"> công trình</w:t>
      </w:r>
      <w:r w:rsidR="002C5719" w:rsidRPr="000E06B1">
        <w:rPr>
          <w:rFonts w:ascii="Times New Roman" w:eastAsiaTheme="minorHAnsi" w:hAnsi="Times New Roman" w:cstheme="minorBidi"/>
          <w:spacing w:val="-2"/>
          <w:sz w:val="28"/>
          <w:szCs w:val="28"/>
        </w:rPr>
        <w:t xml:space="preserve"> trong phạm vi cả nước</w:t>
      </w:r>
      <w:r w:rsidRPr="000E06B1">
        <w:rPr>
          <w:rFonts w:ascii="Times New Roman" w:eastAsiaTheme="minorHAnsi" w:hAnsi="Times New Roman" w:cstheme="minorBidi"/>
          <w:spacing w:val="-2"/>
          <w:sz w:val="28"/>
          <w:szCs w:val="28"/>
        </w:rPr>
        <w:t>;</w:t>
      </w:r>
    </w:p>
    <w:p w14:paraId="4D324B16" w14:textId="5FD3A398" w:rsidR="00717149" w:rsidRPr="000E06B1" w:rsidRDefault="005B73B1" w:rsidP="00055D31">
      <w:pPr>
        <w:spacing w:before="120" w:after="120" w:line="276" w:lineRule="auto"/>
        <w:ind w:firstLine="562"/>
        <w:jc w:val="both"/>
        <w:rPr>
          <w:rFonts w:ascii="Times New Roman" w:eastAsiaTheme="minorHAnsi" w:hAnsi="Times New Roman" w:cstheme="minorBidi"/>
          <w:spacing w:val="-2"/>
          <w:sz w:val="28"/>
          <w:szCs w:val="28"/>
        </w:rPr>
      </w:pPr>
      <w:r w:rsidRPr="000E06B1">
        <w:rPr>
          <w:rFonts w:ascii="Times New Roman" w:eastAsiaTheme="minorHAnsi" w:hAnsi="Times New Roman" w:cstheme="minorBidi"/>
          <w:spacing w:val="-2"/>
          <w:sz w:val="28"/>
          <w:szCs w:val="28"/>
        </w:rPr>
        <w:t xml:space="preserve">- </w:t>
      </w:r>
      <w:r w:rsidR="002C5719" w:rsidRPr="000E06B1">
        <w:rPr>
          <w:rFonts w:ascii="Times New Roman" w:eastAsiaTheme="minorHAnsi" w:hAnsi="Times New Roman" w:cstheme="minorBidi"/>
          <w:spacing w:val="-2"/>
          <w:sz w:val="28"/>
          <w:szCs w:val="28"/>
        </w:rPr>
        <w:t xml:space="preserve">Bảo đảm các </w:t>
      </w:r>
      <w:r w:rsidR="00717149" w:rsidRPr="000E06B1">
        <w:rPr>
          <w:rFonts w:ascii="Times New Roman" w:eastAsiaTheme="minorHAnsi" w:hAnsi="Times New Roman" w:cstheme="minorBidi"/>
          <w:spacing w:val="-2"/>
          <w:sz w:val="28"/>
          <w:szCs w:val="28"/>
        </w:rPr>
        <w:t>công trình xây dựng có tổng diện tích sàn từ 2</w:t>
      </w:r>
      <w:r w:rsidR="00E062D5" w:rsidRPr="000E06B1">
        <w:rPr>
          <w:rFonts w:ascii="Times New Roman" w:eastAsiaTheme="minorHAnsi" w:hAnsi="Times New Roman" w:cstheme="minorBidi"/>
          <w:spacing w:val="-2"/>
          <w:sz w:val="28"/>
          <w:szCs w:val="28"/>
        </w:rPr>
        <w:t>.</w:t>
      </w:r>
      <w:r w:rsidR="00717149" w:rsidRPr="000E06B1">
        <w:rPr>
          <w:rFonts w:ascii="Times New Roman" w:eastAsiaTheme="minorHAnsi" w:hAnsi="Times New Roman" w:cstheme="minorBidi"/>
          <w:spacing w:val="-2"/>
          <w:sz w:val="28"/>
          <w:szCs w:val="28"/>
        </w:rPr>
        <w:t>500 m</w:t>
      </w:r>
      <w:r w:rsidR="00717149" w:rsidRPr="000E06B1">
        <w:rPr>
          <w:rFonts w:ascii="Times New Roman" w:eastAsiaTheme="minorHAnsi" w:hAnsi="Times New Roman" w:cstheme="minorBidi"/>
          <w:spacing w:val="-2"/>
          <w:sz w:val="28"/>
          <w:szCs w:val="28"/>
          <w:vertAlign w:val="superscript"/>
        </w:rPr>
        <w:t>2</w:t>
      </w:r>
      <w:r w:rsidR="00717149" w:rsidRPr="000E06B1">
        <w:rPr>
          <w:rFonts w:ascii="Times New Roman" w:eastAsiaTheme="minorHAnsi" w:hAnsi="Times New Roman" w:cstheme="minorBidi"/>
          <w:spacing w:val="-2"/>
          <w:sz w:val="28"/>
          <w:szCs w:val="28"/>
        </w:rPr>
        <w:t xml:space="preserve"> trở lên được thiết kế, xây dựng</w:t>
      </w:r>
      <w:r w:rsidR="00247401" w:rsidRPr="000E06B1">
        <w:rPr>
          <w:rFonts w:ascii="Times New Roman" w:eastAsiaTheme="minorHAnsi" w:hAnsi="Times New Roman" w:cstheme="minorBidi"/>
          <w:spacing w:val="-2"/>
          <w:sz w:val="28"/>
          <w:szCs w:val="28"/>
        </w:rPr>
        <w:t xml:space="preserve"> mới hoặc cải tạo và vận hành</w:t>
      </w:r>
      <w:r w:rsidR="00717149" w:rsidRPr="000E06B1">
        <w:rPr>
          <w:rFonts w:ascii="Times New Roman" w:eastAsiaTheme="minorHAnsi" w:hAnsi="Times New Roman" w:cstheme="minorBidi"/>
          <w:spacing w:val="-2"/>
          <w:sz w:val="28"/>
          <w:szCs w:val="28"/>
        </w:rPr>
        <w:t xml:space="preserve"> theo yêu cầu đảm bảo hiệu quả năng lượng;</w:t>
      </w:r>
    </w:p>
    <w:p w14:paraId="0578AA65" w14:textId="5537F86D" w:rsidR="005B73B1" w:rsidRPr="000E06B1" w:rsidRDefault="002C5719" w:rsidP="003B62B9">
      <w:pPr>
        <w:spacing w:before="120" w:after="120" w:line="276" w:lineRule="auto"/>
        <w:ind w:firstLine="562"/>
        <w:jc w:val="both"/>
        <w:rPr>
          <w:rFonts w:ascii="Times New Roman" w:eastAsiaTheme="minorHAnsi" w:hAnsi="Times New Roman" w:cstheme="minorBidi"/>
          <w:spacing w:val="-2"/>
          <w:sz w:val="28"/>
          <w:szCs w:val="28"/>
        </w:rPr>
      </w:pPr>
      <w:r w:rsidRPr="000E06B1">
        <w:rPr>
          <w:rFonts w:ascii="Times New Roman" w:eastAsiaTheme="minorHAnsi" w:hAnsi="Times New Roman" w:cstheme="minorBidi"/>
          <w:spacing w:val="-2"/>
          <w:sz w:val="28"/>
          <w:szCs w:val="28"/>
        </w:rPr>
        <w:t xml:space="preserve"> </w:t>
      </w:r>
      <w:r w:rsidR="005B73B1" w:rsidRPr="000E06B1">
        <w:rPr>
          <w:rFonts w:ascii="Times New Roman" w:eastAsiaTheme="minorHAnsi" w:hAnsi="Times New Roman" w:cstheme="minorBidi"/>
          <w:spacing w:val="-2"/>
          <w:sz w:val="28"/>
          <w:szCs w:val="28"/>
        </w:rPr>
        <w:t xml:space="preserve">- </w:t>
      </w:r>
      <w:r w:rsidR="00E373A3" w:rsidRPr="000E06B1">
        <w:rPr>
          <w:rFonts w:ascii="Times New Roman" w:eastAsiaTheme="minorHAnsi" w:hAnsi="Times New Roman" w:cstheme="minorBidi"/>
          <w:spacing w:val="-2"/>
          <w:sz w:val="28"/>
          <w:szCs w:val="28"/>
        </w:rPr>
        <w:t xml:space="preserve">Bảo đảm việc nội luật hóa và thực hiện đầy đủ các yêu cầu </w:t>
      </w:r>
      <w:r w:rsidR="00717149" w:rsidRPr="000E06B1">
        <w:rPr>
          <w:rFonts w:ascii="Times New Roman" w:eastAsiaTheme="minorHAnsi" w:hAnsi="Times New Roman" w:cstheme="minorBidi"/>
          <w:spacing w:val="-2"/>
          <w:sz w:val="28"/>
          <w:szCs w:val="28"/>
        </w:rPr>
        <w:t>về tiết kiệm và hiệu quả năng lượng của Luật Sử dụng năng lượng tiết kiệm và hiệu quả số 50/2010/</w:t>
      </w:r>
      <w:r w:rsidR="003B62B9" w:rsidRPr="000E06B1">
        <w:rPr>
          <w:rFonts w:ascii="Times New Roman" w:eastAsiaTheme="minorHAnsi" w:hAnsi="Times New Roman" w:cstheme="minorBidi"/>
          <w:spacing w:val="-2"/>
          <w:sz w:val="28"/>
          <w:szCs w:val="28"/>
        </w:rPr>
        <w:t xml:space="preserve">QH12 và sửa đổi. </w:t>
      </w:r>
    </w:p>
    <w:p w14:paraId="70B7294E" w14:textId="10922B4F" w:rsidR="00E373A3" w:rsidRPr="000E06B1" w:rsidRDefault="00E373A3" w:rsidP="00055D31">
      <w:pPr>
        <w:spacing w:before="120" w:after="120" w:line="276" w:lineRule="auto"/>
        <w:ind w:firstLine="562"/>
        <w:jc w:val="both"/>
        <w:rPr>
          <w:rFonts w:ascii="Times New Roman" w:eastAsiaTheme="minorHAnsi" w:hAnsi="Times New Roman" w:cstheme="minorBidi"/>
          <w:spacing w:val="-2"/>
          <w:sz w:val="28"/>
          <w:szCs w:val="28"/>
        </w:rPr>
      </w:pPr>
      <w:r w:rsidRPr="000E06B1">
        <w:rPr>
          <w:rFonts w:ascii="Times New Roman" w:eastAsiaTheme="minorHAnsi" w:hAnsi="Times New Roman" w:cstheme="minorBidi"/>
          <w:spacing w:val="-2"/>
          <w:sz w:val="28"/>
          <w:szCs w:val="28"/>
        </w:rPr>
        <w:t xml:space="preserve">- Tăng cường hiệu lực quản lý nhà nước trong </w:t>
      </w:r>
      <w:r w:rsidR="003B62B9" w:rsidRPr="000E06B1">
        <w:rPr>
          <w:rFonts w:ascii="Times New Roman" w:eastAsiaTheme="minorHAnsi" w:hAnsi="Times New Roman" w:cstheme="minorBidi"/>
          <w:spacing w:val="-2"/>
          <w:sz w:val="28"/>
          <w:szCs w:val="28"/>
        </w:rPr>
        <w:t xml:space="preserve">quản lý công trình sử dụng năng lượng tiết kiệm và hiệu quả cũng như </w:t>
      </w:r>
      <w:r w:rsidRPr="000E06B1">
        <w:rPr>
          <w:rFonts w:ascii="Times New Roman" w:eastAsiaTheme="minorHAnsi" w:hAnsi="Times New Roman" w:cstheme="minorBidi"/>
          <w:spacing w:val="-2"/>
          <w:sz w:val="28"/>
          <w:szCs w:val="28"/>
        </w:rPr>
        <w:t>kiểm tra việc duy trì điều kiện đào tạo, xử lý các trường hợp không đáp ứng yêu cầu của Quy chuẩn.</w:t>
      </w:r>
    </w:p>
    <w:p w14:paraId="012D9DB7" w14:textId="77777777" w:rsidR="00157706" w:rsidRPr="000E06B1" w:rsidRDefault="00157706" w:rsidP="00055D31">
      <w:pPr>
        <w:spacing w:before="120" w:after="120" w:line="276" w:lineRule="auto"/>
        <w:ind w:firstLine="562"/>
        <w:jc w:val="both"/>
        <w:rPr>
          <w:rFonts w:ascii="Times New Roman" w:eastAsiaTheme="minorHAnsi" w:hAnsi="Times New Roman" w:cstheme="minorBidi"/>
          <w:spacing w:val="-2"/>
          <w:sz w:val="28"/>
          <w:szCs w:val="28"/>
        </w:rPr>
      </w:pPr>
      <w:r w:rsidRPr="000E06B1">
        <w:rPr>
          <w:rFonts w:ascii="Times New Roman" w:eastAsiaTheme="minorHAnsi" w:hAnsi="Times New Roman" w:cstheme="minorBidi"/>
          <w:spacing w:val="-2"/>
          <w:sz w:val="28"/>
          <w:szCs w:val="28"/>
        </w:rPr>
        <w:t>2. Quan điểm xây dựng dự thảo văn bản</w:t>
      </w:r>
    </w:p>
    <w:p w14:paraId="4E0831B9" w14:textId="5C2C89FC" w:rsidR="00475E02" w:rsidRPr="000E06B1" w:rsidRDefault="009D2634" w:rsidP="00055D31">
      <w:pPr>
        <w:spacing w:before="120" w:after="120" w:line="276" w:lineRule="auto"/>
        <w:ind w:firstLine="562"/>
        <w:jc w:val="both"/>
        <w:rPr>
          <w:rFonts w:ascii="Times New Roman" w:eastAsiaTheme="minorHAnsi" w:hAnsi="Times New Roman" w:cstheme="minorBidi"/>
          <w:spacing w:val="-2"/>
          <w:sz w:val="28"/>
          <w:szCs w:val="28"/>
        </w:rPr>
      </w:pPr>
      <w:r w:rsidRPr="000E06B1">
        <w:rPr>
          <w:rFonts w:ascii="Times New Roman" w:eastAsiaTheme="minorHAnsi" w:hAnsi="Times New Roman" w:cstheme="minorBidi"/>
          <w:spacing w:val="-2"/>
          <w:sz w:val="28"/>
          <w:szCs w:val="28"/>
        </w:rPr>
        <w:lastRenderedPageBreak/>
        <w:t xml:space="preserve">- </w:t>
      </w:r>
      <w:r w:rsidR="00475E02" w:rsidRPr="000E06B1">
        <w:rPr>
          <w:rFonts w:ascii="Times New Roman" w:eastAsiaTheme="minorHAnsi" w:hAnsi="Times New Roman" w:cstheme="minorBidi"/>
          <w:spacing w:val="-2"/>
          <w:sz w:val="28"/>
          <w:szCs w:val="28"/>
        </w:rPr>
        <w:t>Bảo đảm tuân thủ đầy đủ quy định của Luật Tiêu chuẩn và Quy chuẩn kỹ thuật, Luật Ban hành văn bản quy phạm pháp luật và các Nghị định, Thông tư hướng dẫn về xây dựng, thẩm định và ban hành Quy chuẩn kỹ thuật quốc gia.</w:t>
      </w:r>
    </w:p>
    <w:p w14:paraId="5E7306E8" w14:textId="6B32284E" w:rsidR="00475E02" w:rsidRPr="000E06B1" w:rsidRDefault="009D2634" w:rsidP="00055D31">
      <w:pPr>
        <w:spacing w:before="120" w:after="120" w:line="276" w:lineRule="auto"/>
        <w:ind w:firstLine="562"/>
        <w:jc w:val="both"/>
        <w:rPr>
          <w:rFonts w:ascii="Times New Roman" w:eastAsiaTheme="minorHAnsi" w:hAnsi="Times New Roman" w:cstheme="minorBidi"/>
          <w:spacing w:val="-2"/>
          <w:sz w:val="28"/>
          <w:szCs w:val="28"/>
        </w:rPr>
      </w:pPr>
      <w:r w:rsidRPr="000E06B1">
        <w:rPr>
          <w:rFonts w:ascii="Times New Roman" w:eastAsiaTheme="minorHAnsi" w:hAnsi="Times New Roman" w:cstheme="minorBidi"/>
          <w:spacing w:val="-2"/>
          <w:sz w:val="28"/>
          <w:szCs w:val="28"/>
        </w:rPr>
        <w:t xml:space="preserve">- </w:t>
      </w:r>
      <w:r w:rsidR="00475E02" w:rsidRPr="000E06B1">
        <w:rPr>
          <w:rFonts w:ascii="Times New Roman" w:eastAsiaTheme="minorHAnsi" w:hAnsi="Times New Roman" w:cstheme="minorBidi"/>
          <w:spacing w:val="-2"/>
          <w:sz w:val="28"/>
          <w:szCs w:val="28"/>
        </w:rPr>
        <w:t>Bảo đảm tính khả thi, minh bạch và đồng bộ với hệ thống quy chuẩn, tiêu chuẩn kỹ thuật hiện hành</w:t>
      </w:r>
      <w:r w:rsidR="00DE26D9" w:rsidRPr="000E06B1">
        <w:rPr>
          <w:rFonts w:ascii="Times New Roman" w:eastAsiaTheme="minorHAnsi" w:hAnsi="Times New Roman" w:cstheme="minorBidi"/>
          <w:spacing w:val="-2"/>
          <w:sz w:val="28"/>
          <w:szCs w:val="28"/>
        </w:rPr>
        <w:t xml:space="preserve"> </w:t>
      </w:r>
      <w:r w:rsidR="00475E02" w:rsidRPr="000E06B1">
        <w:rPr>
          <w:rFonts w:ascii="Times New Roman" w:eastAsiaTheme="minorHAnsi" w:hAnsi="Times New Roman" w:cstheme="minorBidi"/>
          <w:spacing w:val="-2"/>
          <w:sz w:val="28"/>
          <w:szCs w:val="28"/>
        </w:rPr>
        <w:t>và phù hợp xu thế hội nhập.</w:t>
      </w:r>
    </w:p>
    <w:p w14:paraId="6367DD97" w14:textId="4C7E25F1" w:rsidR="0073403C" w:rsidRPr="000E06B1" w:rsidRDefault="009D2634" w:rsidP="00055D31">
      <w:pPr>
        <w:spacing w:before="120" w:after="120" w:line="276" w:lineRule="auto"/>
        <w:ind w:firstLine="562"/>
        <w:jc w:val="both"/>
        <w:rPr>
          <w:rFonts w:ascii="Times New Roman" w:eastAsiaTheme="minorHAnsi" w:hAnsi="Times New Roman" w:cstheme="minorBidi"/>
          <w:spacing w:val="-2"/>
          <w:sz w:val="28"/>
          <w:szCs w:val="28"/>
        </w:rPr>
      </w:pPr>
      <w:r w:rsidRPr="000E06B1">
        <w:rPr>
          <w:rFonts w:ascii="Times New Roman" w:eastAsiaTheme="minorHAnsi" w:hAnsi="Times New Roman" w:cstheme="minorBidi"/>
          <w:spacing w:val="-2"/>
          <w:sz w:val="28"/>
          <w:szCs w:val="28"/>
        </w:rPr>
        <w:t xml:space="preserve">- </w:t>
      </w:r>
      <w:r w:rsidR="0073403C" w:rsidRPr="000E06B1">
        <w:rPr>
          <w:rFonts w:ascii="Times New Roman" w:eastAsiaTheme="minorHAnsi" w:hAnsi="Times New Roman" w:cstheme="minorBidi"/>
          <w:spacing w:val="-2"/>
          <w:sz w:val="28"/>
          <w:szCs w:val="28"/>
        </w:rPr>
        <w:t>Bảo đảm phù hợp với các cam kết quốc tế, các điều ước quốc tế, các hiệp định song phương và đa phương mà Cộng hòa xã hội chủ nghĩa Việt Nam là thành viên.</w:t>
      </w:r>
    </w:p>
    <w:p w14:paraId="7DDCE452" w14:textId="1FE01C6F" w:rsidR="00475E02" w:rsidRPr="000E06B1" w:rsidRDefault="009D2634" w:rsidP="00055D31">
      <w:pPr>
        <w:spacing w:before="120" w:after="120" w:line="276" w:lineRule="auto"/>
        <w:ind w:firstLine="562"/>
        <w:jc w:val="both"/>
        <w:rPr>
          <w:rFonts w:ascii="Times New Roman" w:eastAsiaTheme="minorHAnsi" w:hAnsi="Times New Roman" w:cstheme="minorBidi"/>
          <w:spacing w:val="-2"/>
          <w:sz w:val="28"/>
          <w:szCs w:val="28"/>
        </w:rPr>
      </w:pPr>
      <w:r w:rsidRPr="000E06B1">
        <w:rPr>
          <w:rFonts w:ascii="Times New Roman" w:eastAsiaTheme="minorHAnsi" w:hAnsi="Times New Roman" w:cstheme="minorBidi"/>
          <w:spacing w:val="-2"/>
          <w:sz w:val="28"/>
          <w:szCs w:val="28"/>
        </w:rPr>
        <w:t xml:space="preserve">- </w:t>
      </w:r>
      <w:r w:rsidR="00475E02" w:rsidRPr="000E06B1">
        <w:rPr>
          <w:rFonts w:ascii="Times New Roman" w:eastAsiaTheme="minorHAnsi" w:hAnsi="Times New Roman" w:cstheme="minorBidi"/>
          <w:spacing w:val="-2"/>
          <w:sz w:val="28"/>
          <w:szCs w:val="28"/>
        </w:rPr>
        <w:t>Bảo đảm không tạo ra thủ tục hành chính gây phát sinh chi phí không cần thiết cho doanh nghiệp và cơ quan quản lý; bảo đảm tính ổn định, dễ áp dụng.</w:t>
      </w:r>
    </w:p>
    <w:p w14:paraId="1E30092A" w14:textId="77777777" w:rsidR="00157706" w:rsidRPr="000E06B1" w:rsidRDefault="00157706" w:rsidP="00055D31">
      <w:pPr>
        <w:spacing w:before="120" w:after="120" w:line="276" w:lineRule="auto"/>
        <w:ind w:firstLine="562"/>
        <w:jc w:val="both"/>
        <w:rPr>
          <w:rFonts w:ascii="Times New Roman" w:eastAsiaTheme="minorHAnsi" w:hAnsi="Times New Roman" w:cstheme="minorBidi"/>
          <w:b/>
          <w:spacing w:val="-2"/>
          <w:sz w:val="28"/>
          <w:szCs w:val="28"/>
        </w:rPr>
      </w:pPr>
      <w:r w:rsidRPr="000E06B1">
        <w:rPr>
          <w:rFonts w:ascii="Times New Roman" w:eastAsiaTheme="minorHAnsi" w:hAnsi="Times New Roman" w:cstheme="minorBidi"/>
          <w:b/>
          <w:spacing w:val="-2"/>
          <w:sz w:val="28"/>
          <w:szCs w:val="28"/>
          <w:lang w:val="vi-VN"/>
        </w:rPr>
        <w:t>III. QUÁ TRÌNH XÂY DỰNG DỰ ÁN, DỰ THẢO VĂN BẢN</w:t>
      </w:r>
    </w:p>
    <w:p w14:paraId="30CC601F" w14:textId="00B5A5EF" w:rsidR="004F0B22" w:rsidRPr="000E06B1" w:rsidRDefault="004F0B22" w:rsidP="004F0B22">
      <w:pPr>
        <w:spacing w:before="120" w:after="120" w:line="276" w:lineRule="auto"/>
        <w:ind w:firstLine="562"/>
        <w:jc w:val="both"/>
        <w:rPr>
          <w:rFonts w:ascii="Times New Roman" w:eastAsiaTheme="minorHAnsi" w:hAnsi="Times New Roman" w:cstheme="minorBidi"/>
          <w:bCs/>
          <w:spacing w:val="-2"/>
          <w:sz w:val="28"/>
          <w:szCs w:val="28"/>
        </w:rPr>
      </w:pPr>
      <w:r w:rsidRPr="000E06B1">
        <w:rPr>
          <w:rFonts w:ascii="Times New Roman" w:eastAsiaTheme="minorHAnsi" w:hAnsi="Times New Roman" w:cstheme="minorBidi"/>
          <w:bCs/>
          <w:spacing w:val="-2"/>
          <w:sz w:val="28"/>
          <w:szCs w:val="28"/>
        </w:rPr>
        <w:t xml:space="preserve">- Ngày </w:t>
      </w:r>
      <w:r w:rsidR="00283F0D" w:rsidRPr="000E06B1">
        <w:rPr>
          <w:rFonts w:ascii="Times New Roman" w:eastAsiaTheme="minorHAnsi" w:hAnsi="Times New Roman" w:cstheme="minorBidi"/>
          <w:bCs/>
          <w:spacing w:val="-2"/>
          <w:sz w:val="28"/>
          <w:szCs w:val="28"/>
        </w:rPr>
        <w:t>30</w:t>
      </w:r>
      <w:r w:rsidRPr="000E06B1">
        <w:rPr>
          <w:rFonts w:ascii="Times New Roman" w:eastAsiaTheme="minorHAnsi" w:hAnsi="Times New Roman" w:cstheme="minorBidi"/>
          <w:bCs/>
          <w:spacing w:val="-2"/>
          <w:sz w:val="28"/>
          <w:szCs w:val="28"/>
        </w:rPr>
        <w:t>/</w:t>
      </w:r>
      <w:r w:rsidR="00283F0D" w:rsidRPr="000E06B1">
        <w:rPr>
          <w:rFonts w:ascii="Times New Roman" w:eastAsiaTheme="minorHAnsi" w:hAnsi="Times New Roman" w:cstheme="minorBidi"/>
          <w:bCs/>
          <w:spacing w:val="-2"/>
          <w:sz w:val="28"/>
          <w:szCs w:val="28"/>
        </w:rPr>
        <w:t>3</w:t>
      </w:r>
      <w:r w:rsidRPr="000E06B1">
        <w:rPr>
          <w:rFonts w:ascii="Times New Roman" w:eastAsiaTheme="minorHAnsi" w:hAnsi="Times New Roman" w:cstheme="minorBidi"/>
          <w:bCs/>
          <w:spacing w:val="-2"/>
          <w:sz w:val="28"/>
          <w:szCs w:val="28"/>
        </w:rPr>
        <w:t>/202</w:t>
      </w:r>
      <w:r w:rsidR="00283F0D" w:rsidRPr="000E06B1">
        <w:rPr>
          <w:rFonts w:ascii="Times New Roman" w:eastAsiaTheme="minorHAnsi" w:hAnsi="Times New Roman" w:cstheme="minorBidi"/>
          <w:bCs/>
          <w:spacing w:val="-2"/>
          <w:sz w:val="28"/>
          <w:szCs w:val="28"/>
        </w:rPr>
        <w:t>2</w:t>
      </w:r>
      <w:r w:rsidRPr="000E06B1">
        <w:rPr>
          <w:rFonts w:ascii="Times New Roman" w:eastAsiaTheme="minorHAnsi" w:hAnsi="Times New Roman" w:cstheme="minorBidi"/>
          <w:bCs/>
          <w:spacing w:val="-2"/>
          <w:sz w:val="28"/>
          <w:szCs w:val="28"/>
        </w:rPr>
        <w:t xml:space="preserve">, Bộ Xây dựng ban hành Quyết định số </w:t>
      </w:r>
      <w:r w:rsidR="00283F0D" w:rsidRPr="000E06B1">
        <w:rPr>
          <w:rFonts w:ascii="Times New Roman" w:eastAsiaTheme="minorHAnsi" w:hAnsi="Times New Roman" w:cstheme="minorBidi"/>
          <w:bCs/>
          <w:spacing w:val="-2"/>
          <w:sz w:val="28"/>
          <w:szCs w:val="28"/>
        </w:rPr>
        <w:t>204</w:t>
      </w:r>
      <w:r w:rsidRPr="000E06B1">
        <w:rPr>
          <w:rFonts w:ascii="Times New Roman" w:eastAsiaTheme="minorHAnsi" w:hAnsi="Times New Roman" w:cstheme="minorBidi"/>
          <w:bCs/>
          <w:spacing w:val="-2"/>
          <w:sz w:val="28"/>
          <w:szCs w:val="28"/>
        </w:rPr>
        <w:t>/QĐ-B</w:t>
      </w:r>
      <w:r w:rsidR="00283F0D" w:rsidRPr="000E06B1">
        <w:rPr>
          <w:rFonts w:ascii="Times New Roman" w:eastAsiaTheme="minorHAnsi" w:hAnsi="Times New Roman" w:cstheme="minorBidi"/>
          <w:bCs/>
          <w:spacing w:val="-2"/>
          <w:sz w:val="28"/>
          <w:szCs w:val="28"/>
        </w:rPr>
        <w:t>XD</w:t>
      </w:r>
      <w:r w:rsidRPr="000E06B1">
        <w:rPr>
          <w:rFonts w:ascii="Times New Roman" w:eastAsiaTheme="minorHAnsi" w:hAnsi="Times New Roman" w:cstheme="minorBidi"/>
          <w:bCs/>
          <w:spacing w:val="-2"/>
          <w:sz w:val="28"/>
          <w:szCs w:val="28"/>
        </w:rPr>
        <w:t xml:space="preserve"> phê duyệt </w:t>
      </w:r>
      <w:r w:rsidR="00283F0D" w:rsidRPr="000E06B1">
        <w:rPr>
          <w:rFonts w:ascii="Times New Roman" w:eastAsiaTheme="minorHAnsi" w:hAnsi="Times New Roman" w:cstheme="minorBidi"/>
          <w:bCs/>
          <w:spacing w:val="-2"/>
          <w:sz w:val="28"/>
          <w:szCs w:val="28"/>
        </w:rPr>
        <w:t>tổ chức c</w:t>
      </w:r>
      <w:r w:rsidRPr="000E06B1">
        <w:rPr>
          <w:rFonts w:ascii="Times New Roman" w:eastAsiaTheme="minorHAnsi" w:hAnsi="Times New Roman" w:cstheme="minorBidi"/>
          <w:bCs/>
          <w:spacing w:val="-2"/>
          <w:sz w:val="28"/>
          <w:szCs w:val="28"/>
        </w:rPr>
        <w:t xml:space="preserve">hủ trì, </w:t>
      </w:r>
      <w:r w:rsidR="00283F0D" w:rsidRPr="000E06B1">
        <w:rPr>
          <w:rFonts w:ascii="Times New Roman" w:eastAsiaTheme="minorHAnsi" w:hAnsi="Times New Roman" w:cstheme="minorBidi"/>
          <w:bCs/>
          <w:spacing w:val="-2"/>
          <w:sz w:val="28"/>
          <w:szCs w:val="28"/>
        </w:rPr>
        <w:t xml:space="preserve">cá nhân chủ nhiệm, </w:t>
      </w:r>
      <w:r w:rsidRPr="000E06B1">
        <w:rPr>
          <w:rFonts w:ascii="Times New Roman" w:eastAsiaTheme="minorHAnsi" w:hAnsi="Times New Roman" w:cstheme="minorBidi"/>
          <w:bCs/>
          <w:spacing w:val="-2"/>
          <w:sz w:val="28"/>
          <w:szCs w:val="28"/>
        </w:rPr>
        <w:t xml:space="preserve">đề cương và dự toán </w:t>
      </w:r>
      <w:r w:rsidR="00283F0D" w:rsidRPr="000E06B1">
        <w:rPr>
          <w:rFonts w:ascii="Times New Roman" w:eastAsiaTheme="minorHAnsi" w:hAnsi="Times New Roman" w:cstheme="minorBidi"/>
          <w:bCs/>
          <w:spacing w:val="-2"/>
          <w:sz w:val="28"/>
          <w:szCs w:val="28"/>
        </w:rPr>
        <w:t>chi tiết thực hiện nhiệm vụ khoa học và công nghệ “Nghiên cứu hoàn thiện Quy chuẩn kỹ thuật quốc gia về Công trình dân dụng – Phần 3: Công trình xây dựng sử dụng năng lượng hiệu quả</w:t>
      </w:r>
      <w:r w:rsidRPr="000E06B1">
        <w:rPr>
          <w:rFonts w:ascii="Times New Roman" w:eastAsiaTheme="minorHAnsi" w:hAnsi="Times New Roman" w:cstheme="minorBidi"/>
          <w:bCs/>
          <w:spacing w:val="-2"/>
          <w:sz w:val="28"/>
          <w:szCs w:val="28"/>
        </w:rPr>
        <w:t xml:space="preserve">, trong đó giao cho </w:t>
      </w:r>
      <w:r w:rsidR="00283F0D" w:rsidRPr="000E06B1">
        <w:rPr>
          <w:rFonts w:ascii="Times New Roman" w:eastAsiaTheme="minorHAnsi" w:hAnsi="Times New Roman" w:cstheme="minorBidi"/>
          <w:bCs/>
          <w:spacing w:val="-2"/>
          <w:sz w:val="28"/>
          <w:szCs w:val="28"/>
        </w:rPr>
        <w:t>Viện KHCN Xây dựng l</w:t>
      </w:r>
      <w:r w:rsidRPr="000E06B1">
        <w:rPr>
          <w:rFonts w:ascii="Times New Roman" w:eastAsiaTheme="minorHAnsi" w:hAnsi="Times New Roman" w:cstheme="minorBidi"/>
          <w:bCs/>
          <w:spacing w:val="-2"/>
          <w:sz w:val="28"/>
          <w:szCs w:val="28"/>
        </w:rPr>
        <w:t>à cơ quan chủ trì xây dựng;</w:t>
      </w:r>
    </w:p>
    <w:p w14:paraId="230C748D" w14:textId="7B834CF1" w:rsidR="00401B12" w:rsidRPr="000E06B1" w:rsidRDefault="004F0B22" w:rsidP="004F0B22">
      <w:pPr>
        <w:spacing w:before="120" w:after="120" w:line="276" w:lineRule="auto"/>
        <w:ind w:firstLine="562"/>
        <w:jc w:val="both"/>
        <w:rPr>
          <w:rFonts w:ascii="Times New Roman" w:eastAsiaTheme="minorHAnsi" w:hAnsi="Times New Roman" w:cstheme="minorBidi"/>
          <w:bCs/>
          <w:spacing w:val="-2"/>
          <w:sz w:val="28"/>
          <w:szCs w:val="28"/>
        </w:rPr>
      </w:pPr>
      <w:r w:rsidRPr="000E06B1">
        <w:rPr>
          <w:rFonts w:ascii="Times New Roman" w:eastAsiaTheme="minorHAnsi" w:hAnsi="Times New Roman" w:cstheme="minorBidi"/>
          <w:bCs/>
          <w:spacing w:val="-2"/>
          <w:sz w:val="28"/>
          <w:szCs w:val="28"/>
        </w:rPr>
        <w:t xml:space="preserve">- </w:t>
      </w:r>
      <w:r w:rsidR="00AD7889" w:rsidRPr="000E06B1">
        <w:rPr>
          <w:rFonts w:ascii="Times New Roman" w:eastAsiaTheme="minorHAnsi" w:hAnsi="Times New Roman" w:cstheme="minorBidi"/>
          <w:bCs/>
          <w:spacing w:val="-2"/>
          <w:sz w:val="28"/>
          <w:szCs w:val="28"/>
        </w:rPr>
        <w:t xml:space="preserve">Tháng </w:t>
      </w:r>
      <w:r w:rsidR="00401B12" w:rsidRPr="000E06B1">
        <w:rPr>
          <w:rFonts w:ascii="Times New Roman" w:eastAsiaTheme="minorHAnsi" w:hAnsi="Times New Roman" w:cstheme="minorBidi"/>
          <w:bCs/>
          <w:spacing w:val="-2"/>
          <w:sz w:val="28"/>
          <w:szCs w:val="28"/>
        </w:rPr>
        <w:t>3/2022</w:t>
      </w:r>
      <w:r w:rsidR="008D5E90" w:rsidRPr="000E06B1">
        <w:rPr>
          <w:rFonts w:ascii="Times New Roman" w:eastAsiaTheme="minorHAnsi" w:hAnsi="Times New Roman" w:cstheme="minorBidi"/>
          <w:bCs/>
          <w:spacing w:val="-2"/>
          <w:sz w:val="28"/>
          <w:szCs w:val="28"/>
        </w:rPr>
        <w:t>,</w:t>
      </w:r>
      <w:r w:rsidR="00401B12" w:rsidRPr="000E06B1">
        <w:rPr>
          <w:rFonts w:ascii="Times New Roman" w:eastAsiaTheme="minorHAnsi" w:hAnsi="Times New Roman" w:cstheme="minorBidi"/>
          <w:bCs/>
          <w:spacing w:val="-2"/>
          <w:sz w:val="28"/>
          <w:szCs w:val="28"/>
        </w:rPr>
        <w:t xml:space="preserve"> Viện </w:t>
      </w:r>
      <w:r w:rsidR="0092469A" w:rsidRPr="000E06B1">
        <w:rPr>
          <w:rFonts w:ascii="Times New Roman" w:eastAsiaTheme="minorHAnsi" w:hAnsi="Times New Roman" w:cstheme="minorBidi"/>
          <w:bCs/>
          <w:spacing w:val="-2"/>
          <w:sz w:val="28"/>
          <w:szCs w:val="28"/>
        </w:rPr>
        <w:t xml:space="preserve">Viện KHCNXD </w:t>
      </w:r>
      <w:r w:rsidR="00401B12" w:rsidRPr="000E06B1">
        <w:rPr>
          <w:rFonts w:ascii="Times New Roman" w:eastAsiaTheme="minorHAnsi" w:hAnsi="Times New Roman" w:cstheme="minorBidi"/>
          <w:bCs/>
          <w:spacing w:val="-2"/>
          <w:sz w:val="28"/>
          <w:szCs w:val="28"/>
        </w:rPr>
        <w:t>tiến hành lập đề cương chi tiết</w:t>
      </w:r>
      <w:r w:rsidR="008D5E90" w:rsidRPr="000E06B1">
        <w:rPr>
          <w:rFonts w:ascii="Times New Roman" w:eastAsiaTheme="minorHAnsi" w:hAnsi="Times New Roman" w:cstheme="minorBidi"/>
          <w:bCs/>
          <w:spacing w:val="-2"/>
          <w:sz w:val="28"/>
          <w:szCs w:val="28"/>
        </w:rPr>
        <w:t xml:space="preserve"> thực hiện nhiệm vụ</w:t>
      </w:r>
      <w:r w:rsidR="00401B12" w:rsidRPr="000E06B1">
        <w:rPr>
          <w:rFonts w:ascii="Times New Roman" w:eastAsiaTheme="minorHAnsi" w:hAnsi="Times New Roman" w:cstheme="minorBidi"/>
          <w:bCs/>
          <w:spacing w:val="-2"/>
          <w:sz w:val="28"/>
          <w:szCs w:val="28"/>
        </w:rPr>
        <w:t>;</w:t>
      </w:r>
    </w:p>
    <w:p w14:paraId="412344E1" w14:textId="17E198F2" w:rsidR="00401B12" w:rsidRPr="000E06B1" w:rsidRDefault="00401B12" w:rsidP="004F0B22">
      <w:pPr>
        <w:spacing w:before="120" w:after="120" w:line="276" w:lineRule="auto"/>
        <w:ind w:firstLine="562"/>
        <w:jc w:val="both"/>
        <w:rPr>
          <w:rFonts w:ascii="Times New Roman" w:eastAsiaTheme="minorHAnsi" w:hAnsi="Times New Roman" w:cstheme="minorBidi"/>
          <w:bCs/>
          <w:spacing w:val="-2"/>
          <w:sz w:val="28"/>
          <w:szCs w:val="28"/>
        </w:rPr>
      </w:pPr>
      <w:r w:rsidRPr="000E06B1">
        <w:rPr>
          <w:rFonts w:ascii="Times New Roman" w:eastAsiaTheme="minorHAnsi" w:hAnsi="Times New Roman" w:cstheme="minorBidi"/>
          <w:bCs/>
          <w:spacing w:val="-2"/>
          <w:sz w:val="28"/>
          <w:szCs w:val="28"/>
        </w:rPr>
        <w:t xml:space="preserve">- </w:t>
      </w:r>
      <w:r w:rsidR="00AD7889" w:rsidRPr="000E06B1">
        <w:rPr>
          <w:rFonts w:ascii="Times New Roman" w:eastAsiaTheme="minorHAnsi" w:hAnsi="Times New Roman" w:cstheme="minorBidi"/>
          <w:bCs/>
          <w:spacing w:val="-2"/>
          <w:sz w:val="28"/>
          <w:szCs w:val="28"/>
        </w:rPr>
        <w:t xml:space="preserve">Ngày </w:t>
      </w:r>
      <w:r w:rsidRPr="000E06B1">
        <w:rPr>
          <w:rFonts w:ascii="Times New Roman" w:eastAsiaTheme="minorHAnsi" w:hAnsi="Times New Roman" w:cstheme="minorBidi"/>
          <w:bCs/>
          <w:spacing w:val="-2"/>
          <w:sz w:val="28"/>
          <w:szCs w:val="28"/>
        </w:rPr>
        <w:t>31/3/2022</w:t>
      </w:r>
      <w:r w:rsidR="008D5E90" w:rsidRPr="000E06B1">
        <w:rPr>
          <w:rFonts w:ascii="Times New Roman" w:eastAsiaTheme="minorHAnsi" w:hAnsi="Times New Roman" w:cstheme="minorBidi"/>
          <w:bCs/>
          <w:spacing w:val="-2"/>
          <w:sz w:val="28"/>
          <w:szCs w:val="28"/>
        </w:rPr>
        <w:t>,</w:t>
      </w:r>
      <w:r w:rsidRPr="000E06B1">
        <w:rPr>
          <w:rFonts w:ascii="Times New Roman" w:eastAsiaTheme="minorHAnsi" w:hAnsi="Times New Roman" w:cstheme="minorBidi"/>
          <w:bCs/>
          <w:spacing w:val="-2"/>
          <w:sz w:val="28"/>
          <w:szCs w:val="28"/>
        </w:rPr>
        <w:t xml:space="preserve"> Viện K</w:t>
      </w:r>
      <w:r w:rsidR="0092469A" w:rsidRPr="000E06B1">
        <w:rPr>
          <w:rFonts w:ascii="Times New Roman" w:eastAsiaTheme="minorHAnsi" w:hAnsi="Times New Roman" w:cstheme="minorBidi"/>
          <w:bCs/>
          <w:spacing w:val="-2"/>
          <w:sz w:val="28"/>
          <w:szCs w:val="28"/>
        </w:rPr>
        <w:t>HCNXD</w:t>
      </w:r>
      <w:r w:rsidRPr="000E06B1">
        <w:rPr>
          <w:rFonts w:ascii="Times New Roman" w:eastAsiaTheme="minorHAnsi" w:hAnsi="Times New Roman" w:cstheme="minorBidi"/>
          <w:bCs/>
          <w:spacing w:val="-2"/>
          <w:sz w:val="28"/>
          <w:szCs w:val="28"/>
        </w:rPr>
        <w:t xml:space="preserve"> bắt đầu </w:t>
      </w:r>
      <w:r w:rsidR="0092469A" w:rsidRPr="000E06B1">
        <w:rPr>
          <w:rFonts w:ascii="Times New Roman" w:eastAsiaTheme="minorHAnsi" w:hAnsi="Times New Roman" w:cstheme="minorBidi"/>
          <w:bCs/>
          <w:spacing w:val="-2"/>
          <w:sz w:val="28"/>
          <w:szCs w:val="28"/>
        </w:rPr>
        <w:t xml:space="preserve">triển khai </w:t>
      </w:r>
      <w:r w:rsidRPr="000E06B1">
        <w:rPr>
          <w:rFonts w:ascii="Times New Roman" w:eastAsiaTheme="minorHAnsi" w:hAnsi="Times New Roman" w:cstheme="minorBidi"/>
          <w:bCs/>
          <w:spacing w:val="-2"/>
          <w:sz w:val="28"/>
          <w:szCs w:val="28"/>
        </w:rPr>
        <w:t>thực hiện xây dựng dự thảo “Quy chuẩn kỹ thuật quốc gia về Công trình dân dụng - Phần 3: Công trình xây dựng sử dụng năng lượng hiệu quả” theo Hợp đồng thực hiện đề tài/ dự án KHCN “Nghiên cứu hoàn thiện Quy chuẩn kỹ thuật quốc gia về Công trình dân dụng – Phần 3: Công trình xây dựng sử dụng năng lượng hiệu quả”, mã số TC 19-22</w:t>
      </w:r>
      <w:r w:rsidR="00AD7889" w:rsidRPr="000E06B1">
        <w:rPr>
          <w:rFonts w:ascii="Times New Roman" w:eastAsiaTheme="minorHAnsi" w:hAnsi="Times New Roman" w:cstheme="minorBidi"/>
          <w:bCs/>
          <w:spacing w:val="-2"/>
          <w:sz w:val="28"/>
          <w:szCs w:val="28"/>
        </w:rPr>
        <w:t>;</w:t>
      </w:r>
    </w:p>
    <w:p w14:paraId="3E65FBEC" w14:textId="4250941E" w:rsidR="00401B12" w:rsidRPr="000E06B1" w:rsidRDefault="00AD7889" w:rsidP="004F0B22">
      <w:pPr>
        <w:spacing w:before="120" w:after="120" w:line="276" w:lineRule="auto"/>
        <w:ind w:firstLine="562"/>
        <w:jc w:val="both"/>
        <w:rPr>
          <w:rFonts w:ascii="Times New Roman" w:eastAsiaTheme="minorHAnsi" w:hAnsi="Times New Roman" w:cstheme="minorBidi"/>
          <w:bCs/>
          <w:spacing w:val="-2"/>
          <w:sz w:val="28"/>
          <w:szCs w:val="28"/>
        </w:rPr>
      </w:pPr>
      <w:r w:rsidRPr="000E06B1">
        <w:rPr>
          <w:rFonts w:ascii="Times New Roman" w:eastAsiaTheme="minorHAnsi" w:hAnsi="Times New Roman" w:cstheme="minorBidi"/>
          <w:bCs/>
          <w:spacing w:val="-2"/>
          <w:sz w:val="28"/>
          <w:szCs w:val="28"/>
        </w:rPr>
        <w:t>- Từ 3/2022- 12/2022</w:t>
      </w:r>
      <w:r w:rsidR="008D5E90" w:rsidRPr="000E06B1">
        <w:rPr>
          <w:rFonts w:ascii="Times New Roman" w:eastAsiaTheme="minorHAnsi" w:hAnsi="Times New Roman" w:cstheme="minorBidi"/>
          <w:bCs/>
          <w:spacing w:val="-2"/>
          <w:sz w:val="28"/>
          <w:szCs w:val="28"/>
        </w:rPr>
        <w:t xml:space="preserve">, </w:t>
      </w:r>
      <w:r w:rsidR="0092469A" w:rsidRPr="000E06B1">
        <w:rPr>
          <w:rFonts w:ascii="Times New Roman" w:eastAsiaTheme="minorHAnsi" w:hAnsi="Times New Roman" w:cstheme="minorBidi"/>
          <w:bCs/>
          <w:spacing w:val="-2"/>
          <w:sz w:val="28"/>
          <w:szCs w:val="28"/>
        </w:rPr>
        <w:t xml:space="preserve">Viện KHCNXD </w:t>
      </w:r>
      <w:r w:rsidR="008D5E90" w:rsidRPr="000E06B1">
        <w:rPr>
          <w:rFonts w:ascii="Times New Roman" w:eastAsiaTheme="minorHAnsi" w:hAnsi="Times New Roman" w:cstheme="minorBidi"/>
          <w:bCs/>
          <w:spacing w:val="-2"/>
          <w:sz w:val="28"/>
          <w:szCs w:val="28"/>
        </w:rPr>
        <w:t>t</w:t>
      </w:r>
      <w:r w:rsidRPr="000E06B1">
        <w:rPr>
          <w:rFonts w:ascii="Times New Roman" w:eastAsiaTheme="minorHAnsi" w:hAnsi="Times New Roman" w:cstheme="minorBidi"/>
          <w:bCs/>
          <w:spacing w:val="-2"/>
          <w:sz w:val="28"/>
          <w:szCs w:val="28"/>
        </w:rPr>
        <w:t>ìm kiếm, lựa chọn và phân tích, dịch tài liệu liên quan phục vụ công tác nghiên cứu QCVN;</w:t>
      </w:r>
    </w:p>
    <w:p w14:paraId="42663C8C" w14:textId="726FE79F" w:rsidR="00AD7889" w:rsidRPr="000E06B1" w:rsidRDefault="00AD7889" w:rsidP="0092469A">
      <w:pPr>
        <w:ind w:firstLine="562"/>
        <w:jc w:val="both"/>
        <w:rPr>
          <w:rFonts w:ascii="Times New Roman" w:eastAsiaTheme="minorHAnsi" w:hAnsi="Times New Roman" w:cstheme="minorBidi"/>
          <w:bCs/>
          <w:spacing w:val="-2"/>
          <w:sz w:val="28"/>
          <w:szCs w:val="28"/>
        </w:rPr>
      </w:pPr>
      <w:r w:rsidRPr="000E06B1">
        <w:rPr>
          <w:rFonts w:ascii="Times New Roman" w:eastAsiaTheme="minorHAnsi" w:hAnsi="Times New Roman" w:cstheme="minorBidi"/>
          <w:bCs/>
          <w:spacing w:val="-2"/>
          <w:sz w:val="28"/>
          <w:szCs w:val="28"/>
        </w:rPr>
        <w:t>- Từ 3/2022- 6/2023</w:t>
      </w:r>
      <w:r w:rsidR="008D5E90" w:rsidRPr="000E06B1">
        <w:rPr>
          <w:rFonts w:ascii="Times New Roman" w:eastAsiaTheme="minorHAnsi" w:hAnsi="Times New Roman" w:cstheme="minorBidi"/>
          <w:bCs/>
          <w:spacing w:val="-2"/>
          <w:sz w:val="28"/>
          <w:szCs w:val="28"/>
        </w:rPr>
        <w:t xml:space="preserve">, </w:t>
      </w:r>
      <w:r w:rsidR="0092469A" w:rsidRPr="000E06B1">
        <w:rPr>
          <w:rFonts w:ascii="Times New Roman" w:eastAsiaTheme="minorHAnsi" w:hAnsi="Times New Roman" w:cstheme="minorBidi"/>
          <w:bCs/>
          <w:spacing w:val="-2"/>
          <w:sz w:val="28"/>
          <w:szCs w:val="28"/>
        </w:rPr>
        <w:t xml:space="preserve">Viện KHCNXD </w:t>
      </w:r>
      <w:r w:rsidR="008D5E90" w:rsidRPr="000E06B1">
        <w:rPr>
          <w:rFonts w:ascii="Times New Roman" w:eastAsiaTheme="minorHAnsi" w:hAnsi="Times New Roman" w:cstheme="minorBidi"/>
          <w:bCs/>
          <w:spacing w:val="-2"/>
          <w:sz w:val="28"/>
          <w:szCs w:val="28"/>
        </w:rPr>
        <w:t>ng</w:t>
      </w:r>
      <w:r w:rsidRPr="000E06B1">
        <w:rPr>
          <w:rFonts w:ascii="Times New Roman" w:eastAsiaTheme="minorHAnsi" w:hAnsi="Times New Roman" w:cstheme="minorBidi"/>
          <w:bCs/>
          <w:spacing w:val="-2"/>
          <w:sz w:val="28"/>
          <w:szCs w:val="28"/>
        </w:rPr>
        <w:t>hiên cứu, phân tích, đánh giá thực trạng, nghiên cứu tài liệu kỹ thuật, xây dựng báo cáo, chuyên đề, phân tích kết quả điều tra, khảo sát;</w:t>
      </w:r>
    </w:p>
    <w:p w14:paraId="2666BCA0" w14:textId="759398D5" w:rsidR="00AD7889" w:rsidRPr="000E06B1" w:rsidRDefault="00AD7889" w:rsidP="0092469A">
      <w:pPr>
        <w:ind w:firstLine="562"/>
        <w:jc w:val="both"/>
        <w:rPr>
          <w:rFonts w:ascii="Times New Roman" w:eastAsiaTheme="minorHAnsi" w:hAnsi="Times New Roman" w:cstheme="minorBidi"/>
          <w:bCs/>
          <w:spacing w:val="-2"/>
          <w:sz w:val="28"/>
          <w:szCs w:val="28"/>
        </w:rPr>
      </w:pPr>
      <w:r w:rsidRPr="000E06B1">
        <w:rPr>
          <w:rFonts w:ascii="Times New Roman" w:eastAsiaTheme="minorHAnsi" w:hAnsi="Times New Roman" w:cstheme="minorBidi"/>
          <w:bCs/>
          <w:spacing w:val="-2"/>
          <w:sz w:val="28"/>
          <w:szCs w:val="28"/>
        </w:rPr>
        <w:t xml:space="preserve">- Từ </w:t>
      </w:r>
      <w:r w:rsidR="008D5E90" w:rsidRPr="000E06B1">
        <w:rPr>
          <w:rFonts w:ascii="Times New Roman" w:eastAsiaTheme="minorHAnsi" w:hAnsi="Times New Roman" w:cstheme="minorBidi"/>
          <w:bCs/>
          <w:spacing w:val="-2"/>
          <w:sz w:val="28"/>
          <w:szCs w:val="28"/>
        </w:rPr>
        <w:t xml:space="preserve">7/2022-6/2023, </w:t>
      </w:r>
      <w:r w:rsidR="0092469A" w:rsidRPr="000E06B1">
        <w:rPr>
          <w:rFonts w:ascii="Times New Roman" w:eastAsiaTheme="minorHAnsi" w:hAnsi="Times New Roman" w:cstheme="minorBidi"/>
          <w:bCs/>
          <w:spacing w:val="-2"/>
          <w:sz w:val="28"/>
          <w:szCs w:val="28"/>
        </w:rPr>
        <w:t xml:space="preserve">Viện KHCNXD </w:t>
      </w:r>
      <w:r w:rsidR="008D5E90" w:rsidRPr="000E06B1">
        <w:rPr>
          <w:rFonts w:ascii="Times New Roman" w:eastAsiaTheme="minorHAnsi" w:hAnsi="Times New Roman" w:cstheme="minorBidi"/>
          <w:bCs/>
          <w:spacing w:val="-2"/>
          <w:sz w:val="28"/>
          <w:szCs w:val="28"/>
        </w:rPr>
        <w:t>tiến hành x</w:t>
      </w:r>
      <w:r w:rsidRPr="000E06B1">
        <w:rPr>
          <w:rFonts w:ascii="Times New Roman" w:eastAsiaTheme="minorHAnsi" w:hAnsi="Times New Roman" w:cstheme="minorBidi"/>
          <w:bCs/>
          <w:spacing w:val="-2"/>
          <w:sz w:val="28"/>
          <w:szCs w:val="28"/>
        </w:rPr>
        <w:t>ây dựng dự thảo và thuyết minh quy chuẩn;</w:t>
      </w:r>
    </w:p>
    <w:p w14:paraId="3F23D38E" w14:textId="209529A0" w:rsidR="00AD7889" w:rsidRPr="000E06B1" w:rsidRDefault="00AD7889" w:rsidP="008D5E90">
      <w:pPr>
        <w:ind w:firstLine="562"/>
        <w:jc w:val="both"/>
        <w:rPr>
          <w:rFonts w:ascii="Times New Roman" w:eastAsiaTheme="minorHAnsi" w:hAnsi="Times New Roman" w:cstheme="minorBidi"/>
          <w:bCs/>
          <w:spacing w:val="-2"/>
          <w:sz w:val="28"/>
          <w:szCs w:val="28"/>
        </w:rPr>
      </w:pPr>
      <w:r w:rsidRPr="000E06B1">
        <w:rPr>
          <w:rFonts w:ascii="Times New Roman" w:eastAsiaTheme="minorHAnsi" w:hAnsi="Times New Roman" w:cstheme="minorBidi"/>
          <w:bCs/>
          <w:spacing w:val="-2"/>
          <w:sz w:val="28"/>
          <w:szCs w:val="28"/>
        </w:rPr>
        <w:t>- Ngày 5/10/ 2023</w:t>
      </w:r>
      <w:r w:rsidR="008D5E90" w:rsidRPr="000E06B1">
        <w:rPr>
          <w:rFonts w:ascii="Times New Roman" w:eastAsiaTheme="minorHAnsi" w:hAnsi="Times New Roman" w:cstheme="minorBidi"/>
          <w:bCs/>
          <w:spacing w:val="-2"/>
          <w:sz w:val="28"/>
          <w:szCs w:val="28"/>
        </w:rPr>
        <w:t>,</w:t>
      </w:r>
      <w:r w:rsidRPr="000E06B1">
        <w:rPr>
          <w:rFonts w:ascii="Times New Roman" w:eastAsiaTheme="minorHAnsi" w:hAnsi="Times New Roman" w:cstheme="minorBidi"/>
          <w:bCs/>
          <w:spacing w:val="-2"/>
          <w:sz w:val="28"/>
          <w:szCs w:val="28"/>
        </w:rPr>
        <w:t xml:space="preserve"> </w:t>
      </w:r>
      <w:r w:rsidR="0092469A" w:rsidRPr="000E06B1">
        <w:rPr>
          <w:rFonts w:ascii="Times New Roman" w:eastAsiaTheme="minorHAnsi" w:hAnsi="Times New Roman" w:cstheme="minorBidi"/>
          <w:bCs/>
          <w:spacing w:val="-2"/>
          <w:sz w:val="28"/>
          <w:szCs w:val="28"/>
        </w:rPr>
        <w:t xml:space="preserve">Viện KHCNXD </w:t>
      </w:r>
      <w:r w:rsidR="008D5E90" w:rsidRPr="000E06B1">
        <w:rPr>
          <w:rFonts w:ascii="Times New Roman" w:eastAsiaTheme="minorHAnsi" w:hAnsi="Times New Roman" w:cstheme="minorBidi"/>
          <w:bCs/>
          <w:spacing w:val="-2"/>
          <w:sz w:val="28"/>
          <w:szCs w:val="28"/>
        </w:rPr>
        <w:t>t</w:t>
      </w:r>
      <w:r w:rsidRPr="000E06B1">
        <w:rPr>
          <w:rFonts w:ascii="Times New Roman" w:eastAsiaTheme="minorHAnsi" w:hAnsi="Times New Roman" w:cstheme="minorBidi"/>
          <w:bCs/>
          <w:spacing w:val="-2"/>
          <w:sz w:val="28"/>
          <w:szCs w:val="28"/>
        </w:rPr>
        <w:t>ổ chức Hội thảo xin ý kiến về Quy chuẩn kỹ thuật quốc gia về Công trình dân dụng;</w:t>
      </w:r>
    </w:p>
    <w:p w14:paraId="282968C1" w14:textId="63EFD5F6" w:rsidR="00AD7889" w:rsidRPr="000E06B1" w:rsidRDefault="00AD7889" w:rsidP="0092469A">
      <w:pPr>
        <w:ind w:firstLine="562"/>
        <w:jc w:val="both"/>
        <w:rPr>
          <w:rFonts w:ascii="Times New Roman" w:eastAsiaTheme="minorHAnsi" w:hAnsi="Times New Roman" w:cstheme="minorBidi"/>
          <w:bCs/>
          <w:spacing w:val="-2"/>
          <w:sz w:val="28"/>
          <w:szCs w:val="28"/>
        </w:rPr>
      </w:pPr>
      <w:r w:rsidRPr="000E06B1">
        <w:rPr>
          <w:rFonts w:ascii="Times New Roman" w:eastAsiaTheme="minorHAnsi" w:hAnsi="Times New Roman" w:cstheme="minorBidi"/>
          <w:bCs/>
          <w:spacing w:val="-2"/>
          <w:sz w:val="28"/>
          <w:szCs w:val="28"/>
        </w:rPr>
        <w:t>- Ngày 29/12/2023</w:t>
      </w:r>
      <w:r w:rsidR="008D5E90" w:rsidRPr="000E06B1">
        <w:rPr>
          <w:rFonts w:ascii="Times New Roman" w:eastAsiaTheme="minorHAnsi" w:hAnsi="Times New Roman" w:cstheme="minorBidi"/>
          <w:bCs/>
          <w:spacing w:val="-2"/>
          <w:sz w:val="28"/>
          <w:szCs w:val="28"/>
        </w:rPr>
        <w:t>,</w:t>
      </w:r>
      <w:r w:rsidRPr="000E06B1">
        <w:rPr>
          <w:rFonts w:ascii="Times New Roman" w:eastAsiaTheme="minorHAnsi" w:hAnsi="Times New Roman" w:cstheme="minorBidi"/>
          <w:bCs/>
          <w:spacing w:val="-2"/>
          <w:sz w:val="28"/>
          <w:szCs w:val="28"/>
        </w:rPr>
        <w:t xml:space="preserve"> Viện K</w:t>
      </w:r>
      <w:r w:rsidR="0092469A" w:rsidRPr="000E06B1">
        <w:rPr>
          <w:rFonts w:ascii="Times New Roman" w:eastAsiaTheme="minorHAnsi" w:hAnsi="Times New Roman" w:cstheme="minorBidi"/>
          <w:bCs/>
          <w:spacing w:val="-2"/>
          <w:sz w:val="28"/>
          <w:szCs w:val="28"/>
        </w:rPr>
        <w:t>HCNXD</w:t>
      </w:r>
      <w:r w:rsidRPr="000E06B1">
        <w:rPr>
          <w:rFonts w:ascii="Times New Roman" w:eastAsiaTheme="minorHAnsi" w:hAnsi="Times New Roman" w:cstheme="minorBidi"/>
          <w:bCs/>
          <w:spacing w:val="-2"/>
          <w:sz w:val="28"/>
          <w:szCs w:val="28"/>
        </w:rPr>
        <w:t xml:space="preserve"> tổ chức họp Hội đồng khoa học nghiệm thu cấp cơ sở các dự thảo quy chuẩn;</w:t>
      </w:r>
    </w:p>
    <w:p w14:paraId="332BD050" w14:textId="4EB5E3ED" w:rsidR="00401B12" w:rsidRPr="000E06B1" w:rsidRDefault="00AD7889" w:rsidP="008D5E90">
      <w:pPr>
        <w:ind w:firstLine="562"/>
        <w:jc w:val="both"/>
        <w:rPr>
          <w:rFonts w:ascii="Times New Roman" w:eastAsiaTheme="minorHAnsi" w:hAnsi="Times New Roman" w:cstheme="minorBidi"/>
          <w:bCs/>
          <w:spacing w:val="-2"/>
          <w:sz w:val="28"/>
          <w:szCs w:val="28"/>
        </w:rPr>
      </w:pPr>
      <w:r w:rsidRPr="000E06B1">
        <w:rPr>
          <w:rFonts w:ascii="Times New Roman" w:eastAsiaTheme="minorHAnsi" w:hAnsi="Times New Roman" w:cstheme="minorBidi"/>
          <w:bCs/>
          <w:spacing w:val="-2"/>
          <w:sz w:val="28"/>
          <w:szCs w:val="28"/>
        </w:rPr>
        <w:t>- Từ 12/2023 -01/2024</w:t>
      </w:r>
      <w:r w:rsidR="008D5E90" w:rsidRPr="000E06B1">
        <w:rPr>
          <w:rFonts w:ascii="Times New Roman" w:eastAsiaTheme="minorHAnsi" w:hAnsi="Times New Roman" w:cstheme="minorBidi"/>
          <w:bCs/>
          <w:spacing w:val="-2"/>
          <w:sz w:val="28"/>
          <w:szCs w:val="28"/>
        </w:rPr>
        <w:t>,</w:t>
      </w:r>
      <w:r w:rsidRPr="000E06B1">
        <w:rPr>
          <w:rFonts w:ascii="Times New Roman" w:eastAsiaTheme="minorHAnsi" w:hAnsi="Times New Roman" w:cstheme="minorBidi"/>
          <w:bCs/>
          <w:spacing w:val="-2"/>
          <w:sz w:val="28"/>
          <w:szCs w:val="28"/>
        </w:rPr>
        <w:t xml:space="preserve"> Viện </w:t>
      </w:r>
      <w:r w:rsidR="0092469A" w:rsidRPr="000E06B1">
        <w:rPr>
          <w:rFonts w:ascii="Times New Roman" w:eastAsiaTheme="minorHAnsi" w:hAnsi="Times New Roman" w:cstheme="minorBidi"/>
          <w:bCs/>
          <w:spacing w:val="-2"/>
          <w:sz w:val="28"/>
          <w:szCs w:val="28"/>
        </w:rPr>
        <w:t>KHCNXD</w:t>
      </w:r>
      <w:r w:rsidRPr="000E06B1">
        <w:rPr>
          <w:rFonts w:ascii="Times New Roman" w:eastAsiaTheme="minorHAnsi" w:hAnsi="Times New Roman" w:cstheme="minorBidi"/>
          <w:bCs/>
          <w:spacing w:val="-2"/>
          <w:sz w:val="28"/>
          <w:szCs w:val="28"/>
        </w:rPr>
        <w:t xml:space="preserve"> hoàn chỉnh dự thảo và lập hồ sơ dự thảo QCVN và gửi Bộ Xây dựng;</w:t>
      </w:r>
    </w:p>
    <w:p w14:paraId="180D0FB0" w14:textId="7CFE412C" w:rsidR="00AD7889" w:rsidRPr="000E06B1" w:rsidRDefault="00AD7889" w:rsidP="008D5E90">
      <w:pPr>
        <w:ind w:firstLine="562"/>
        <w:jc w:val="both"/>
        <w:rPr>
          <w:rFonts w:ascii="Times New Roman" w:eastAsiaTheme="minorHAnsi" w:hAnsi="Times New Roman" w:cstheme="minorBidi"/>
          <w:bCs/>
          <w:spacing w:val="-2"/>
          <w:sz w:val="28"/>
          <w:szCs w:val="28"/>
        </w:rPr>
      </w:pPr>
      <w:r w:rsidRPr="000E06B1">
        <w:rPr>
          <w:rFonts w:ascii="Times New Roman" w:eastAsiaTheme="minorHAnsi" w:hAnsi="Times New Roman" w:cstheme="minorBidi"/>
          <w:bCs/>
          <w:spacing w:val="-2"/>
          <w:sz w:val="28"/>
          <w:szCs w:val="28"/>
        </w:rPr>
        <w:lastRenderedPageBreak/>
        <w:t>- Ngày 27/2/2024</w:t>
      </w:r>
      <w:r w:rsidR="008D5E90" w:rsidRPr="000E06B1">
        <w:rPr>
          <w:rFonts w:ascii="Times New Roman" w:eastAsiaTheme="minorHAnsi" w:hAnsi="Times New Roman" w:cstheme="minorBidi"/>
          <w:bCs/>
          <w:spacing w:val="-2"/>
          <w:sz w:val="28"/>
          <w:szCs w:val="28"/>
        </w:rPr>
        <w:t xml:space="preserve">, Bộ Xây dựng tổ chức họp </w:t>
      </w:r>
      <w:r w:rsidRPr="000E06B1">
        <w:rPr>
          <w:rFonts w:ascii="Times New Roman" w:eastAsiaTheme="minorHAnsi" w:hAnsi="Times New Roman" w:cstheme="minorBidi"/>
          <w:bCs/>
          <w:spacing w:val="-2"/>
          <w:sz w:val="28"/>
          <w:szCs w:val="28"/>
        </w:rPr>
        <w:t>Hội đồng tư vấn đánh giá nghiệm thu chuyên ngành – Bộ Xây dựng theo Q</w:t>
      </w:r>
      <w:r w:rsidR="008D5E90" w:rsidRPr="000E06B1">
        <w:rPr>
          <w:rFonts w:ascii="Times New Roman" w:eastAsiaTheme="minorHAnsi" w:hAnsi="Times New Roman" w:cstheme="minorBidi"/>
          <w:bCs/>
          <w:spacing w:val="-2"/>
          <w:sz w:val="28"/>
          <w:szCs w:val="28"/>
        </w:rPr>
        <w:t xml:space="preserve">uyết định số </w:t>
      </w:r>
      <w:r w:rsidRPr="000E06B1">
        <w:rPr>
          <w:rFonts w:ascii="Times New Roman" w:eastAsiaTheme="minorHAnsi" w:hAnsi="Times New Roman" w:cstheme="minorBidi"/>
          <w:bCs/>
          <w:spacing w:val="-2"/>
          <w:sz w:val="28"/>
          <w:szCs w:val="28"/>
        </w:rPr>
        <w:t>53</w:t>
      </w:r>
      <w:r w:rsidR="008D5E90" w:rsidRPr="000E06B1">
        <w:rPr>
          <w:rFonts w:ascii="Times New Roman" w:eastAsiaTheme="minorHAnsi" w:hAnsi="Times New Roman" w:cstheme="minorBidi"/>
          <w:bCs/>
          <w:spacing w:val="-2"/>
          <w:sz w:val="28"/>
          <w:szCs w:val="28"/>
        </w:rPr>
        <w:t>/</w:t>
      </w:r>
      <w:r w:rsidRPr="000E06B1">
        <w:rPr>
          <w:rFonts w:ascii="Times New Roman" w:eastAsiaTheme="minorHAnsi" w:hAnsi="Times New Roman" w:cstheme="minorBidi"/>
          <w:bCs/>
          <w:spacing w:val="-2"/>
          <w:sz w:val="28"/>
          <w:szCs w:val="28"/>
        </w:rPr>
        <w:t>QĐ-BXD ngày</w:t>
      </w:r>
      <w:r w:rsidR="008D5E90" w:rsidRPr="000E06B1">
        <w:rPr>
          <w:rFonts w:ascii="Times New Roman" w:eastAsiaTheme="minorHAnsi" w:hAnsi="Times New Roman" w:cstheme="minorBidi"/>
          <w:bCs/>
          <w:spacing w:val="-2"/>
          <w:sz w:val="28"/>
          <w:szCs w:val="28"/>
        </w:rPr>
        <w:t xml:space="preserve"> </w:t>
      </w:r>
      <w:r w:rsidRPr="000E06B1">
        <w:rPr>
          <w:rFonts w:ascii="Times New Roman" w:eastAsiaTheme="minorHAnsi" w:hAnsi="Times New Roman" w:cstheme="minorBidi"/>
          <w:bCs/>
          <w:spacing w:val="-2"/>
          <w:sz w:val="28"/>
          <w:szCs w:val="28"/>
        </w:rPr>
        <w:t>19</w:t>
      </w:r>
      <w:r w:rsidR="008D5E90" w:rsidRPr="000E06B1">
        <w:rPr>
          <w:rFonts w:ascii="Times New Roman" w:eastAsiaTheme="minorHAnsi" w:hAnsi="Times New Roman" w:cstheme="minorBidi"/>
          <w:bCs/>
          <w:spacing w:val="-2"/>
          <w:sz w:val="28"/>
          <w:szCs w:val="28"/>
        </w:rPr>
        <w:t>/</w:t>
      </w:r>
      <w:r w:rsidRPr="000E06B1">
        <w:rPr>
          <w:rFonts w:ascii="Times New Roman" w:eastAsiaTheme="minorHAnsi" w:hAnsi="Times New Roman" w:cstheme="minorBidi"/>
          <w:bCs/>
          <w:spacing w:val="-2"/>
          <w:sz w:val="28"/>
          <w:szCs w:val="28"/>
        </w:rPr>
        <w:t>1</w:t>
      </w:r>
      <w:r w:rsidR="008D5E90" w:rsidRPr="000E06B1">
        <w:rPr>
          <w:rFonts w:ascii="Times New Roman" w:eastAsiaTheme="minorHAnsi" w:hAnsi="Times New Roman" w:cstheme="minorBidi"/>
          <w:bCs/>
          <w:spacing w:val="-2"/>
          <w:sz w:val="28"/>
          <w:szCs w:val="28"/>
        </w:rPr>
        <w:t>/</w:t>
      </w:r>
      <w:r w:rsidRPr="000E06B1">
        <w:rPr>
          <w:rFonts w:ascii="Times New Roman" w:eastAsiaTheme="minorHAnsi" w:hAnsi="Times New Roman" w:cstheme="minorBidi"/>
          <w:bCs/>
          <w:spacing w:val="-2"/>
          <w:sz w:val="28"/>
          <w:szCs w:val="28"/>
        </w:rPr>
        <w:t xml:space="preserve">2024 </w:t>
      </w:r>
      <w:r w:rsidR="008D5E90" w:rsidRPr="000E06B1">
        <w:rPr>
          <w:rFonts w:ascii="Times New Roman" w:eastAsiaTheme="minorHAnsi" w:hAnsi="Times New Roman" w:cstheme="minorBidi"/>
          <w:bCs/>
          <w:spacing w:val="-2"/>
          <w:sz w:val="28"/>
          <w:szCs w:val="28"/>
        </w:rPr>
        <w:t>để</w:t>
      </w:r>
      <w:r w:rsidRPr="000E06B1">
        <w:rPr>
          <w:rFonts w:ascii="Times New Roman" w:eastAsiaTheme="minorHAnsi" w:hAnsi="Times New Roman" w:cstheme="minorBidi"/>
          <w:bCs/>
          <w:spacing w:val="-2"/>
          <w:sz w:val="28"/>
          <w:szCs w:val="28"/>
        </w:rPr>
        <w:t xml:space="preserve"> đánh giá</w:t>
      </w:r>
      <w:r w:rsidR="008D5E90" w:rsidRPr="000E06B1">
        <w:rPr>
          <w:rFonts w:ascii="Times New Roman" w:eastAsiaTheme="minorHAnsi" w:hAnsi="Times New Roman" w:cstheme="minorBidi"/>
          <w:bCs/>
          <w:spacing w:val="-2"/>
          <w:sz w:val="28"/>
          <w:szCs w:val="28"/>
        </w:rPr>
        <w:t>,</w:t>
      </w:r>
      <w:r w:rsidRPr="000E06B1">
        <w:rPr>
          <w:rFonts w:ascii="Times New Roman" w:eastAsiaTheme="minorHAnsi" w:hAnsi="Times New Roman" w:cstheme="minorBidi"/>
          <w:bCs/>
          <w:spacing w:val="-2"/>
          <w:sz w:val="28"/>
          <w:szCs w:val="28"/>
        </w:rPr>
        <w:t xml:space="preserve"> nghiệm thu chuyên ngành dự thảo và Thuyết minh QCVN;</w:t>
      </w:r>
    </w:p>
    <w:p w14:paraId="642691A4" w14:textId="13DB2074" w:rsidR="00AD7889" w:rsidRPr="000E06B1" w:rsidRDefault="00AD7889" w:rsidP="008D5E90">
      <w:pPr>
        <w:ind w:firstLine="562"/>
        <w:jc w:val="both"/>
        <w:rPr>
          <w:rFonts w:ascii="Times New Roman" w:eastAsiaTheme="minorHAnsi" w:hAnsi="Times New Roman" w:cstheme="minorBidi"/>
          <w:bCs/>
          <w:spacing w:val="-2"/>
          <w:sz w:val="28"/>
          <w:szCs w:val="28"/>
        </w:rPr>
      </w:pPr>
      <w:r w:rsidRPr="000E06B1">
        <w:rPr>
          <w:rFonts w:ascii="Times New Roman" w:eastAsiaTheme="minorHAnsi" w:hAnsi="Times New Roman" w:cstheme="minorBidi"/>
          <w:bCs/>
          <w:spacing w:val="-2"/>
          <w:sz w:val="28"/>
          <w:szCs w:val="28"/>
        </w:rPr>
        <w:t>- Từ 2/2024-12/2024</w:t>
      </w:r>
      <w:r w:rsidR="008D5E90" w:rsidRPr="000E06B1">
        <w:rPr>
          <w:rFonts w:ascii="Times New Roman" w:eastAsiaTheme="minorHAnsi" w:hAnsi="Times New Roman" w:cstheme="minorBidi"/>
          <w:bCs/>
          <w:spacing w:val="-2"/>
          <w:sz w:val="28"/>
          <w:szCs w:val="28"/>
        </w:rPr>
        <w:t>,</w:t>
      </w:r>
      <w:r w:rsidRPr="000E06B1">
        <w:rPr>
          <w:rFonts w:ascii="Times New Roman" w:eastAsiaTheme="minorHAnsi" w:hAnsi="Times New Roman" w:cstheme="minorBidi"/>
          <w:bCs/>
          <w:spacing w:val="-2"/>
          <w:sz w:val="28"/>
          <w:szCs w:val="28"/>
        </w:rPr>
        <w:t xml:space="preserve"> Viện KHCNX</w:t>
      </w:r>
      <w:r w:rsidR="008D5E90" w:rsidRPr="000E06B1">
        <w:rPr>
          <w:rFonts w:ascii="Times New Roman" w:eastAsiaTheme="minorHAnsi" w:hAnsi="Times New Roman" w:cstheme="minorBidi"/>
          <w:bCs/>
          <w:spacing w:val="-2"/>
          <w:sz w:val="28"/>
          <w:szCs w:val="28"/>
        </w:rPr>
        <w:t>D</w:t>
      </w:r>
      <w:r w:rsidRPr="000E06B1">
        <w:rPr>
          <w:rFonts w:ascii="Times New Roman" w:eastAsiaTheme="minorHAnsi" w:hAnsi="Times New Roman" w:cstheme="minorBidi"/>
          <w:bCs/>
          <w:spacing w:val="-2"/>
          <w:sz w:val="28"/>
          <w:szCs w:val="28"/>
        </w:rPr>
        <w:t xml:space="preserve"> tiếp thu chỉnh sửa các ý kiến góp ý</w:t>
      </w:r>
      <w:r w:rsidR="00266CE9" w:rsidRPr="000E06B1">
        <w:rPr>
          <w:rFonts w:ascii="Times New Roman" w:eastAsiaTheme="minorHAnsi" w:hAnsi="Times New Roman" w:cstheme="minorBidi"/>
          <w:bCs/>
          <w:spacing w:val="-2"/>
          <w:sz w:val="28"/>
          <w:szCs w:val="28"/>
        </w:rPr>
        <w:t xml:space="preserve"> của Hội đồng tư vấn đánh giá nghiệm thu</w:t>
      </w:r>
      <w:r w:rsidRPr="000E06B1">
        <w:rPr>
          <w:rFonts w:ascii="Times New Roman" w:eastAsiaTheme="minorHAnsi" w:hAnsi="Times New Roman" w:cstheme="minorBidi"/>
          <w:bCs/>
          <w:spacing w:val="-2"/>
          <w:sz w:val="28"/>
          <w:szCs w:val="28"/>
        </w:rPr>
        <w:t>;</w:t>
      </w:r>
    </w:p>
    <w:p w14:paraId="3F30399F" w14:textId="07E2EDB4" w:rsidR="00AD7889" w:rsidRPr="000E06B1" w:rsidRDefault="00AD7889" w:rsidP="008D5E90">
      <w:pPr>
        <w:ind w:firstLine="562"/>
        <w:jc w:val="both"/>
        <w:rPr>
          <w:rFonts w:ascii="Times New Roman" w:eastAsiaTheme="minorHAnsi" w:hAnsi="Times New Roman" w:cstheme="minorBidi"/>
          <w:bCs/>
          <w:spacing w:val="-2"/>
          <w:sz w:val="28"/>
          <w:szCs w:val="28"/>
        </w:rPr>
      </w:pPr>
      <w:r w:rsidRPr="000E06B1">
        <w:rPr>
          <w:rFonts w:ascii="Times New Roman" w:eastAsiaTheme="minorHAnsi" w:hAnsi="Times New Roman" w:cstheme="minorBidi"/>
          <w:bCs/>
          <w:spacing w:val="-2"/>
          <w:sz w:val="28"/>
          <w:szCs w:val="28"/>
        </w:rPr>
        <w:t>- Từ 12/2024-02/2025</w:t>
      </w:r>
      <w:r w:rsidR="008D5E90" w:rsidRPr="000E06B1">
        <w:rPr>
          <w:rFonts w:ascii="Times New Roman" w:eastAsiaTheme="minorHAnsi" w:hAnsi="Times New Roman" w:cstheme="minorBidi"/>
          <w:bCs/>
          <w:spacing w:val="-2"/>
          <w:sz w:val="28"/>
          <w:szCs w:val="28"/>
        </w:rPr>
        <w:t>,</w:t>
      </w:r>
      <w:r w:rsidRPr="000E06B1">
        <w:rPr>
          <w:rFonts w:ascii="Times New Roman" w:eastAsiaTheme="minorHAnsi" w:hAnsi="Times New Roman" w:cstheme="minorBidi"/>
          <w:bCs/>
          <w:spacing w:val="-2"/>
          <w:sz w:val="28"/>
          <w:szCs w:val="28"/>
        </w:rPr>
        <w:t xml:space="preserve"> Bộ Xây dựng thông báo việc lấy ý kiến về D</w:t>
      </w:r>
      <w:r w:rsidR="008D5E90" w:rsidRPr="000E06B1">
        <w:rPr>
          <w:rFonts w:ascii="Times New Roman" w:eastAsiaTheme="minorHAnsi" w:hAnsi="Times New Roman" w:cstheme="minorBidi"/>
          <w:bCs/>
          <w:spacing w:val="-2"/>
          <w:sz w:val="28"/>
          <w:szCs w:val="28"/>
        </w:rPr>
        <w:t>ự thảo Q</w:t>
      </w:r>
      <w:r w:rsidRPr="000E06B1">
        <w:rPr>
          <w:rFonts w:ascii="Times New Roman" w:eastAsiaTheme="minorHAnsi" w:hAnsi="Times New Roman" w:cstheme="minorBidi"/>
          <w:bCs/>
          <w:spacing w:val="-2"/>
          <w:sz w:val="28"/>
          <w:szCs w:val="28"/>
        </w:rPr>
        <w:t>CVN trên cổng thông tin điện tử của Bộ xây dựng;</w:t>
      </w:r>
    </w:p>
    <w:p w14:paraId="39FC251F" w14:textId="3CBE0A2D" w:rsidR="00AD7889" w:rsidRPr="000E06B1" w:rsidRDefault="00AD7889" w:rsidP="0092469A">
      <w:pPr>
        <w:ind w:firstLine="562"/>
        <w:jc w:val="both"/>
        <w:rPr>
          <w:rFonts w:ascii="Times New Roman" w:eastAsiaTheme="minorHAnsi" w:hAnsi="Times New Roman" w:cstheme="minorBidi"/>
          <w:bCs/>
          <w:spacing w:val="-2"/>
          <w:sz w:val="28"/>
          <w:szCs w:val="28"/>
        </w:rPr>
      </w:pPr>
      <w:r w:rsidRPr="000E06B1">
        <w:rPr>
          <w:rFonts w:ascii="Times New Roman" w:eastAsiaTheme="minorHAnsi" w:hAnsi="Times New Roman" w:cstheme="minorBidi"/>
          <w:bCs/>
          <w:spacing w:val="-2"/>
          <w:sz w:val="28"/>
          <w:szCs w:val="28"/>
        </w:rPr>
        <w:t>- Ngày 15/</w:t>
      </w:r>
      <w:r w:rsidR="0092469A" w:rsidRPr="000E06B1">
        <w:rPr>
          <w:rFonts w:ascii="Times New Roman" w:eastAsiaTheme="minorHAnsi" w:hAnsi="Times New Roman" w:cstheme="minorBidi"/>
          <w:bCs/>
          <w:spacing w:val="-2"/>
          <w:sz w:val="28"/>
          <w:szCs w:val="28"/>
        </w:rPr>
        <w:t>0</w:t>
      </w:r>
      <w:r w:rsidRPr="000E06B1">
        <w:rPr>
          <w:rFonts w:ascii="Times New Roman" w:eastAsiaTheme="minorHAnsi" w:hAnsi="Times New Roman" w:cstheme="minorBidi"/>
          <w:bCs/>
          <w:spacing w:val="-2"/>
          <w:sz w:val="28"/>
          <w:szCs w:val="28"/>
        </w:rPr>
        <w:t>1/2025</w:t>
      </w:r>
      <w:r w:rsidR="0092469A" w:rsidRPr="000E06B1">
        <w:rPr>
          <w:rFonts w:ascii="Times New Roman" w:eastAsiaTheme="minorHAnsi" w:hAnsi="Times New Roman" w:cstheme="minorBidi"/>
          <w:bCs/>
          <w:spacing w:val="-2"/>
          <w:sz w:val="28"/>
          <w:szCs w:val="28"/>
        </w:rPr>
        <w:t>, Bộ Xây dựng</w:t>
      </w:r>
      <w:r w:rsidRPr="000E06B1">
        <w:rPr>
          <w:rFonts w:ascii="Times New Roman" w:eastAsiaTheme="minorHAnsi" w:hAnsi="Times New Roman" w:cstheme="minorBidi"/>
          <w:bCs/>
          <w:spacing w:val="-2"/>
          <w:sz w:val="28"/>
          <w:szCs w:val="28"/>
        </w:rPr>
        <w:t xml:space="preserve"> </w:t>
      </w:r>
      <w:r w:rsidR="0092469A" w:rsidRPr="000E06B1">
        <w:rPr>
          <w:rFonts w:ascii="Times New Roman" w:eastAsiaTheme="minorHAnsi" w:hAnsi="Times New Roman" w:cstheme="minorBidi"/>
          <w:bCs/>
          <w:spacing w:val="-2"/>
          <w:sz w:val="28"/>
          <w:szCs w:val="28"/>
        </w:rPr>
        <w:t xml:space="preserve">phối hợp với Viện KHCNXD </w:t>
      </w:r>
      <w:r w:rsidRPr="000E06B1">
        <w:rPr>
          <w:rFonts w:ascii="Times New Roman" w:eastAsiaTheme="minorHAnsi" w:hAnsi="Times New Roman" w:cstheme="minorBidi"/>
          <w:bCs/>
          <w:spacing w:val="-2"/>
          <w:sz w:val="28"/>
          <w:szCs w:val="28"/>
        </w:rPr>
        <w:t>tổ chức Hội thảo mở rộng xin ý kiến với sự tham gia của các cơ quan/tổ chức và chuyên gia liên quan;</w:t>
      </w:r>
    </w:p>
    <w:p w14:paraId="701182AE" w14:textId="354C8FF6" w:rsidR="00B24B80" w:rsidRPr="000E06B1" w:rsidRDefault="00B24B80" w:rsidP="00266CE9">
      <w:pPr>
        <w:ind w:firstLine="562"/>
        <w:jc w:val="both"/>
        <w:rPr>
          <w:rFonts w:ascii="Times New Roman" w:eastAsiaTheme="minorHAnsi" w:hAnsi="Times New Roman" w:cstheme="minorBidi"/>
          <w:bCs/>
          <w:spacing w:val="-2"/>
          <w:sz w:val="28"/>
          <w:szCs w:val="28"/>
        </w:rPr>
      </w:pPr>
      <w:r w:rsidRPr="000E06B1">
        <w:rPr>
          <w:rFonts w:ascii="Times New Roman" w:eastAsiaTheme="minorHAnsi" w:hAnsi="Times New Roman" w:cstheme="minorBidi"/>
          <w:bCs/>
          <w:spacing w:val="-2"/>
          <w:sz w:val="28"/>
          <w:szCs w:val="28"/>
        </w:rPr>
        <w:t xml:space="preserve">- </w:t>
      </w:r>
      <w:r w:rsidR="00266CE9" w:rsidRPr="000E06B1">
        <w:rPr>
          <w:rFonts w:ascii="Times New Roman" w:eastAsiaTheme="minorHAnsi" w:hAnsi="Times New Roman" w:cstheme="minorBidi"/>
          <w:bCs/>
          <w:spacing w:val="-2"/>
          <w:sz w:val="28"/>
          <w:szCs w:val="28"/>
        </w:rPr>
        <w:t>Ngày 26/</w:t>
      </w:r>
      <w:r w:rsidRPr="000E06B1">
        <w:rPr>
          <w:rFonts w:ascii="Times New Roman" w:eastAsiaTheme="minorHAnsi" w:hAnsi="Times New Roman" w:cstheme="minorBidi"/>
          <w:bCs/>
          <w:spacing w:val="-2"/>
          <w:sz w:val="28"/>
          <w:szCs w:val="28"/>
        </w:rPr>
        <w:t>5/2025</w:t>
      </w:r>
      <w:r w:rsidR="00E671A1" w:rsidRPr="000E06B1">
        <w:rPr>
          <w:rFonts w:ascii="Times New Roman" w:eastAsiaTheme="minorHAnsi" w:hAnsi="Times New Roman" w:cstheme="minorBidi"/>
          <w:bCs/>
          <w:spacing w:val="-2"/>
          <w:sz w:val="28"/>
          <w:szCs w:val="28"/>
        </w:rPr>
        <w:t>,</w:t>
      </w:r>
      <w:r w:rsidRPr="000E06B1">
        <w:rPr>
          <w:rFonts w:ascii="Times New Roman" w:eastAsiaTheme="minorHAnsi" w:hAnsi="Times New Roman" w:cstheme="minorBidi"/>
          <w:bCs/>
          <w:spacing w:val="-2"/>
          <w:sz w:val="28"/>
          <w:szCs w:val="28"/>
        </w:rPr>
        <w:t xml:space="preserve"> Bộ Xây dựng gửi hồ sơ dự thảo QCVN xin ý kiến rộng rãi các cơ quan Bộ, </w:t>
      </w:r>
      <w:r w:rsidR="00E671A1" w:rsidRPr="000E06B1">
        <w:rPr>
          <w:rFonts w:ascii="Times New Roman" w:eastAsiaTheme="minorHAnsi" w:hAnsi="Times New Roman" w:cstheme="minorBidi"/>
          <w:bCs/>
          <w:spacing w:val="-2"/>
          <w:sz w:val="28"/>
          <w:szCs w:val="28"/>
        </w:rPr>
        <w:t>n</w:t>
      </w:r>
      <w:r w:rsidRPr="000E06B1">
        <w:rPr>
          <w:rFonts w:ascii="Times New Roman" w:eastAsiaTheme="minorHAnsi" w:hAnsi="Times New Roman" w:cstheme="minorBidi"/>
          <w:bCs/>
          <w:spacing w:val="-2"/>
          <w:sz w:val="28"/>
          <w:szCs w:val="28"/>
        </w:rPr>
        <w:t>gành, địa phương, cơ sở nghiên cứu, tư vấn xây dựng trên toàn quốc</w:t>
      </w:r>
      <w:r w:rsidR="00266CE9" w:rsidRPr="000E06B1">
        <w:rPr>
          <w:rFonts w:ascii="Times New Roman" w:eastAsiaTheme="minorHAnsi" w:hAnsi="Times New Roman" w:cstheme="minorBidi"/>
          <w:bCs/>
          <w:spacing w:val="-2"/>
          <w:sz w:val="28"/>
          <w:szCs w:val="28"/>
        </w:rPr>
        <w:t xml:space="preserve"> tại các văn bản số 4028/BXD-KHCNMT&amp;VLXD, 4029/BXD-KHCNMT&amp;VLXD, 4030/BXD-KHCNMT&amp;VLXD, 4031/BXDKHCNMT&amp;VLXD</w:t>
      </w:r>
      <w:r w:rsidRPr="000E06B1">
        <w:rPr>
          <w:rFonts w:ascii="Times New Roman" w:eastAsiaTheme="minorHAnsi" w:hAnsi="Times New Roman" w:cstheme="minorBidi"/>
          <w:bCs/>
          <w:spacing w:val="-2"/>
          <w:sz w:val="28"/>
          <w:szCs w:val="28"/>
        </w:rPr>
        <w:t>;</w:t>
      </w:r>
    </w:p>
    <w:p w14:paraId="665C5C82" w14:textId="7515B9D3" w:rsidR="00B24B80" w:rsidRPr="000E06B1" w:rsidRDefault="00B24B80" w:rsidP="00FD19A3">
      <w:pPr>
        <w:ind w:firstLine="562"/>
        <w:jc w:val="both"/>
        <w:rPr>
          <w:rFonts w:ascii="Times New Roman" w:eastAsiaTheme="minorHAnsi" w:hAnsi="Times New Roman" w:cstheme="minorBidi"/>
          <w:bCs/>
          <w:spacing w:val="-2"/>
          <w:sz w:val="28"/>
          <w:szCs w:val="28"/>
        </w:rPr>
      </w:pPr>
      <w:r w:rsidRPr="000E06B1">
        <w:rPr>
          <w:rFonts w:ascii="Times New Roman" w:eastAsiaTheme="minorHAnsi" w:hAnsi="Times New Roman" w:cstheme="minorBidi"/>
          <w:bCs/>
          <w:spacing w:val="-2"/>
          <w:sz w:val="28"/>
          <w:szCs w:val="28"/>
        </w:rPr>
        <w:t>- Tháng 6/2025: Viện KHCN Xây dựng tiếp thu ý kiến hoàn chỉnh hồ sơ Dự thảo QCVN;</w:t>
      </w:r>
    </w:p>
    <w:p w14:paraId="4D415786" w14:textId="5C5095F0" w:rsidR="00FD19A3" w:rsidRPr="000E06B1" w:rsidRDefault="00FD19A3" w:rsidP="00FD19A3">
      <w:pPr>
        <w:ind w:firstLine="562"/>
        <w:jc w:val="both"/>
        <w:rPr>
          <w:rFonts w:ascii="Times New Roman" w:eastAsiaTheme="minorHAnsi" w:hAnsi="Times New Roman" w:cstheme="minorBidi"/>
          <w:bCs/>
          <w:spacing w:val="-2"/>
          <w:sz w:val="28"/>
          <w:szCs w:val="28"/>
        </w:rPr>
      </w:pPr>
      <w:r w:rsidRPr="000E06B1">
        <w:rPr>
          <w:rFonts w:ascii="Times New Roman" w:eastAsiaTheme="minorHAnsi" w:hAnsi="Times New Roman" w:cstheme="minorBidi"/>
          <w:bCs/>
          <w:spacing w:val="-2"/>
          <w:sz w:val="28"/>
          <w:szCs w:val="28"/>
        </w:rPr>
        <w:t>- Do Viện KHCNXD cần rà soát thêm theo các văn bản, quy định mới liên quan, ngày 22/8/2025 Vụ KHCNMT&amp;VLXD đã có Báo cáo trình Thứ trưởng Nguyễn Văn Sinh tại văn bản số 2233/BC- KHCNMT&amp;VLXD và được Thứ trưởng đồng ý lùi thời gian trình thẩm định và ban hành sang năm 2026.</w:t>
      </w:r>
    </w:p>
    <w:p w14:paraId="0FC084A7" w14:textId="0538FCD0" w:rsidR="0008368D" w:rsidRPr="000E06B1" w:rsidRDefault="0008368D" w:rsidP="0092469A">
      <w:pPr>
        <w:ind w:firstLine="562"/>
        <w:jc w:val="both"/>
        <w:rPr>
          <w:rFonts w:ascii="Times New Roman" w:eastAsiaTheme="minorHAnsi" w:hAnsi="Times New Roman" w:cstheme="minorBidi"/>
          <w:bCs/>
          <w:spacing w:val="-2"/>
          <w:sz w:val="28"/>
          <w:szCs w:val="28"/>
        </w:rPr>
      </w:pPr>
      <w:r w:rsidRPr="000E06B1">
        <w:rPr>
          <w:rFonts w:ascii="Times New Roman" w:eastAsiaTheme="minorHAnsi" w:hAnsi="Times New Roman" w:cstheme="minorBidi"/>
          <w:bCs/>
          <w:spacing w:val="-2"/>
          <w:sz w:val="28"/>
          <w:szCs w:val="28"/>
        </w:rPr>
        <w:t xml:space="preserve">- </w:t>
      </w:r>
      <w:r w:rsidR="00497792" w:rsidRPr="000E06B1">
        <w:rPr>
          <w:rFonts w:ascii="Times New Roman" w:eastAsiaTheme="minorHAnsi" w:hAnsi="Times New Roman" w:cstheme="minorBidi"/>
          <w:bCs/>
          <w:spacing w:val="-2"/>
          <w:sz w:val="28"/>
          <w:szCs w:val="28"/>
        </w:rPr>
        <w:t>N</w:t>
      </w:r>
      <w:r w:rsidRPr="000E06B1">
        <w:rPr>
          <w:rFonts w:ascii="Times New Roman" w:eastAsiaTheme="minorHAnsi" w:hAnsi="Times New Roman" w:cstheme="minorBidi"/>
          <w:bCs/>
          <w:spacing w:val="-2"/>
          <w:sz w:val="28"/>
          <w:szCs w:val="28"/>
        </w:rPr>
        <w:t>gày 21/4/2026</w:t>
      </w:r>
      <w:r w:rsidR="00FD19A3" w:rsidRPr="000E06B1">
        <w:rPr>
          <w:rFonts w:ascii="Times New Roman" w:eastAsiaTheme="minorHAnsi" w:hAnsi="Times New Roman" w:cstheme="minorBidi"/>
          <w:bCs/>
          <w:spacing w:val="-2"/>
          <w:sz w:val="28"/>
          <w:szCs w:val="28"/>
        </w:rPr>
        <w:t>, Thứ trưởng Nguyễn Văn Sinh đã chủ trì cuộc họp cho ý kiến dự thảo Thông tư ban hành Quy chuẩn kỹ thuật quốc gia về Công trình xây dựng sử dụng năng lượng hiệu quả với đại diện Lãnh đạo và chuyên viên các Vụ: Khoa học công nghệ, môi trường và Vật liệu xây dựng; Quy hoạch – Kiến trúc; các Cục: Giám định nhà nước về chất lượng công trình xây dựng, Kinh tế - Quản lý đầu tư xây dựng; Viện Khoa học công nghệ xây dựng (</w:t>
      </w:r>
      <w:r w:rsidR="00FD19A3" w:rsidRPr="000E06B1">
        <w:rPr>
          <w:rFonts w:ascii="Times New Roman" w:eastAsiaTheme="minorHAnsi" w:hAnsi="Times New Roman" w:cstheme="minorBidi"/>
          <w:bCs/>
          <w:i/>
          <w:iCs/>
          <w:spacing w:val="-2"/>
          <w:sz w:val="28"/>
          <w:szCs w:val="28"/>
        </w:rPr>
        <w:t>xem Thông báo số 190/TB-BXD ngày 02/5/2026</w:t>
      </w:r>
      <w:r w:rsidR="00FD19A3" w:rsidRPr="000E06B1">
        <w:rPr>
          <w:rFonts w:ascii="Times New Roman" w:eastAsiaTheme="minorHAnsi" w:hAnsi="Times New Roman" w:cstheme="minorBidi"/>
          <w:bCs/>
          <w:spacing w:val="-2"/>
          <w:sz w:val="28"/>
          <w:szCs w:val="28"/>
        </w:rPr>
        <w:t>)</w:t>
      </w:r>
      <w:r w:rsidRPr="000E06B1">
        <w:rPr>
          <w:rFonts w:ascii="Times New Roman" w:eastAsiaTheme="minorHAnsi" w:hAnsi="Times New Roman" w:cstheme="minorBidi"/>
          <w:bCs/>
          <w:spacing w:val="-2"/>
          <w:sz w:val="28"/>
          <w:szCs w:val="28"/>
        </w:rPr>
        <w:t>;</w:t>
      </w:r>
    </w:p>
    <w:p w14:paraId="564274AF" w14:textId="315FF038" w:rsidR="007B2E96" w:rsidRPr="000E06B1" w:rsidRDefault="007B2E96" w:rsidP="0092469A">
      <w:pPr>
        <w:ind w:firstLine="562"/>
        <w:jc w:val="both"/>
        <w:rPr>
          <w:rFonts w:ascii="Times New Roman" w:eastAsiaTheme="minorHAnsi" w:hAnsi="Times New Roman" w:cstheme="minorBidi"/>
          <w:bCs/>
          <w:spacing w:val="-2"/>
          <w:sz w:val="28"/>
          <w:szCs w:val="28"/>
        </w:rPr>
      </w:pPr>
      <w:r w:rsidRPr="000E06B1">
        <w:rPr>
          <w:rFonts w:ascii="Times New Roman" w:eastAsiaTheme="minorHAnsi" w:hAnsi="Times New Roman" w:cstheme="minorBidi"/>
          <w:bCs/>
          <w:spacing w:val="-2"/>
          <w:sz w:val="28"/>
          <w:szCs w:val="28"/>
        </w:rPr>
        <w:t>- Ngày 10/5/2026, Bộ Xây dựng đã đăng tải Kết quả tham vấn dự thảo QCVN 04-3:202x/BXD về Công trình dân dụng – Công trình xây dựng sử dụng năng lượng hiệu quả trên Cổng th</w:t>
      </w:r>
      <w:r w:rsidR="00B76692" w:rsidRPr="000E06B1">
        <w:rPr>
          <w:rFonts w:ascii="Times New Roman" w:eastAsiaTheme="minorHAnsi" w:hAnsi="Times New Roman" w:cstheme="minorBidi"/>
          <w:bCs/>
          <w:spacing w:val="-2"/>
          <w:sz w:val="28"/>
          <w:szCs w:val="28"/>
        </w:rPr>
        <w:t>ông tin điện tử của Bộ Xây dựng tại Văn bản số 6779/BXD-KHCNMT&amp;VLXD.</w:t>
      </w:r>
    </w:p>
    <w:p w14:paraId="4AA6F920" w14:textId="0C1AA9C9" w:rsidR="007B2E96" w:rsidRPr="000E06B1" w:rsidRDefault="007B2E96" w:rsidP="0092469A">
      <w:pPr>
        <w:ind w:firstLine="562"/>
        <w:jc w:val="both"/>
        <w:rPr>
          <w:rFonts w:ascii="Times New Roman" w:eastAsiaTheme="minorHAnsi" w:hAnsi="Times New Roman" w:cstheme="minorBidi"/>
          <w:bCs/>
          <w:spacing w:val="-2"/>
          <w:sz w:val="28"/>
          <w:szCs w:val="28"/>
        </w:rPr>
      </w:pPr>
      <w:r w:rsidRPr="000E06B1">
        <w:rPr>
          <w:rFonts w:ascii="Times New Roman" w:eastAsiaTheme="minorHAnsi" w:hAnsi="Times New Roman" w:cstheme="minorBidi"/>
          <w:bCs/>
          <w:spacing w:val="-2"/>
          <w:sz w:val="28"/>
          <w:szCs w:val="28"/>
        </w:rPr>
        <w:t xml:space="preserve">- </w:t>
      </w:r>
      <w:r w:rsidRPr="000E06B1">
        <w:rPr>
          <w:rFonts w:ascii="Times New Roman" w:eastAsiaTheme="minorHAnsi" w:hAnsi="Times New Roman" w:cstheme="minorBidi"/>
          <w:bCs/>
          <w:spacing w:val="-6"/>
          <w:sz w:val="28"/>
          <w:szCs w:val="28"/>
        </w:rPr>
        <w:t xml:space="preserve">Ngày 12/5/2026, Bộ Xây dựng tiếp tục lấy ý kiến lần 2 tại Văn bản số 6878/BXD-KHCNMT&amp;VLXD. </w:t>
      </w:r>
    </w:p>
    <w:p w14:paraId="2A3EAEB3" w14:textId="1E6D60D3" w:rsidR="00FD19A3" w:rsidRPr="000E06B1" w:rsidRDefault="00FD19A3" w:rsidP="0092469A">
      <w:pPr>
        <w:ind w:firstLine="562"/>
        <w:jc w:val="both"/>
        <w:rPr>
          <w:rFonts w:ascii="Times New Roman" w:eastAsiaTheme="minorHAnsi" w:hAnsi="Times New Roman" w:cstheme="minorBidi"/>
          <w:bCs/>
          <w:spacing w:val="-2"/>
          <w:sz w:val="28"/>
          <w:szCs w:val="28"/>
        </w:rPr>
      </w:pPr>
      <w:r w:rsidRPr="000E06B1">
        <w:rPr>
          <w:rFonts w:ascii="Times New Roman" w:eastAsiaTheme="minorHAnsi" w:hAnsi="Times New Roman" w:cstheme="minorBidi"/>
          <w:bCs/>
          <w:spacing w:val="-2"/>
          <w:sz w:val="28"/>
          <w:szCs w:val="28"/>
        </w:rPr>
        <w:t>- Ngày 13/5/2026, Bộ Xây dựng đã gửi Bộ Khoa học và Công nghệ đăng tải Kết quả tham vấn Dự thảo Quy chuẩn trên Cơ sở dữ liệu quốc gia về tiêu chuẩn, đo lường, chất lượng tai Văn bản số 6990/BXD-KHCNMT&amp;VLXD (</w:t>
      </w:r>
      <w:r w:rsidRPr="000E06B1">
        <w:rPr>
          <w:rFonts w:ascii="Times New Roman" w:eastAsiaTheme="minorHAnsi" w:hAnsi="Times New Roman" w:cstheme="minorBidi"/>
          <w:bCs/>
          <w:i/>
          <w:iCs/>
          <w:spacing w:val="-2"/>
          <w:sz w:val="28"/>
          <w:szCs w:val="28"/>
        </w:rPr>
        <w:t>theo quy định tại điểm c khoản 1 Điều 27 Nghị định số 22/2026/NĐ-CP ngày 16/01/2026 của Chính phủ quy định chi tiết một số điều và biện pháp để tổ chức, hướng dẫn thi hành Luật Tiêu chuẩn và quy chuẩn kỹ thuật</w:t>
      </w:r>
      <w:r w:rsidRPr="000E06B1">
        <w:rPr>
          <w:rFonts w:ascii="Times New Roman" w:eastAsiaTheme="minorHAnsi" w:hAnsi="Times New Roman" w:cstheme="minorBidi"/>
          <w:bCs/>
          <w:spacing w:val="-2"/>
          <w:sz w:val="28"/>
          <w:szCs w:val="28"/>
        </w:rPr>
        <w:t>)</w:t>
      </w:r>
      <w:r w:rsidR="007B2E96" w:rsidRPr="000E06B1">
        <w:rPr>
          <w:rFonts w:ascii="Times New Roman" w:eastAsiaTheme="minorHAnsi" w:hAnsi="Times New Roman" w:cstheme="minorBidi"/>
          <w:bCs/>
          <w:spacing w:val="-2"/>
          <w:sz w:val="28"/>
          <w:szCs w:val="28"/>
        </w:rPr>
        <w:t>.</w:t>
      </w:r>
    </w:p>
    <w:p w14:paraId="4337D18C" w14:textId="3ED2DFB8" w:rsidR="00B24B80" w:rsidRPr="000E06B1" w:rsidRDefault="00B24B80" w:rsidP="0092469A">
      <w:pPr>
        <w:ind w:firstLine="562"/>
        <w:jc w:val="both"/>
        <w:rPr>
          <w:rFonts w:ascii="Times New Roman" w:eastAsiaTheme="minorHAnsi" w:hAnsi="Times New Roman" w:cstheme="minorBidi"/>
          <w:bCs/>
          <w:spacing w:val="-2"/>
          <w:sz w:val="28"/>
          <w:szCs w:val="28"/>
        </w:rPr>
      </w:pPr>
      <w:r w:rsidRPr="000E06B1">
        <w:rPr>
          <w:rFonts w:ascii="Times New Roman" w:eastAsiaTheme="minorHAnsi" w:hAnsi="Times New Roman" w:cstheme="minorBidi"/>
          <w:bCs/>
          <w:spacing w:val="-2"/>
          <w:sz w:val="28"/>
          <w:szCs w:val="28"/>
        </w:rPr>
        <w:lastRenderedPageBreak/>
        <w:t>-</w:t>
      </w:r>
      <w:r w:rsidR="0092469A" w:rsidRPr="000E06B1">
        <w:rPr>
          <w:rFonts w:ascii="Times New Roman" w:eastAsiaTheme="minorHAnsi" w:hAnsi="Times New Roman" w:cstheme="minorBidi"/>
          <w:bCs/>
          <w:spacing w:val="-2"/>
          <w:sz w:val="28"/>
          <w:szCs w:val="28"/>
        </w:rPr>
        <w:t xml:space="preserve"> Ngày 20/</w:t>
      </w:r>
      <w:r w:rsidRPr="000E06B1">
        <w:rPr>
          <w:rFonts w:ascii="Times New Roman" w:eastAsiaTheme="minorHAnsi" w:hAnsi="Times New Roman" w:cstheme="minorBidi"/>
          <w:bCs/>
          <w:spacing w:val="-2"/>
          <w:sz w:val="28"/>
          <w:szCs w:val="28"/>
        </w:rPr>
        <w:t>5/2026</w:t>
      </w:r>
      <w:r w:rsidR="00954487" w:rsidRPr="000E06B1">
        <w:rPr>
          <w:rFonts w:ascii="Times New Roman" w:eastAsiaTheme="minorHAnsi" w:hAnsi="Times New Roman" w:cstheme="minorBidi"/>
          <w:bCs/>
          <w:spacing w:val="-2"/>
          <w:sz w:val="28"/>
          <w:szCs w:val="28"/>
        </w:rPr>
        <w:t>,</w:t>
      </w:r>
      <w:r w:rsidRPr="000E06B1">
        <w:rPr>
          <w:rFonts w:ascii="Times New Roman" w:eastAsiaTheme="minorHAnsi" w:hAnsi="Times New Roman" w:cstheme="minorBidi"/>
          <w:bCs/>
          <w:spacing w:val="-2"/>
          <w:sz w:val="28"/>
          <w:szCs w:val="28"/>
        </w:rPr>
        <w:t xml:space="preserve"> Bộ xây dựng tổ chức họp thẩm định hồ sơ dự thảo QCVN </w:t>
      </w:r>
      <w:r w:rsidR="00954487" w:rsidRPr="000E06B1">
        <w:rPr>
          <w:rFonts w:ascii="Times New Roman" w:eastAsiaTheme="minorHAnsi" w:hAnsi="Times New Roman" w:cstheme="minorBidi"/>
          <w:bCs/>
          <w:spacing w:val="-2"/>
          <w:sz w:val="28"/>
          <w:szCs w:val="28"/>
        </w:rPr>
        <w:t>(</w:t>
      </w:r>
      <w:r w:rsidR="00954487" w:rsidRPr="000E06B1">
        <w:rPr>
          <w:rFonts w:ascii="Times New Roman" w:eastAsiaTheme="minorHAnsi" w:hAnsi="Times New Roman" w:cstheme="minorBidi"/>
          <w:bCs/>
          <w:i/>
          <w:iCs/>
          <w:spacing w:val="-2"/>
          <w:sz w:val="28"/>
          <w:szCs w:val="28"/>
        </w:rPr>
        <w:t>có Biên bản họp Hội đồng và Công văn số 7677/BXD-KHCNMT&amp;VLXD ngày 25/5/2026 gửi Viện KHCNXD tiếp thu, giải trình và hoàn thiện hồ sơ dự thảo Quy chuẩn kỹ thuật quốc gia</w:t>
      </w:r>
      <w:r w:rsidR="00954487" w:rsidRPr="000E06B1">
        <w:rPr>
          <w:rFonts w:ascii="Times New Roman" w:eastAsiaTheme="minorHAnsi" w:hAnsi="Times New Roman" w:cstheme="minorBidi"/>
          <w:bCs/>
          <w:spacing w:val="-2"/>
          <w:sz w:val="28"/>
          <w:szCs w:val="28"/>
        </w:rPr>
        <w:t>)</w:t>
      </w:r>
      <w:r w:rsidRPr="000E06B1">
        <w:rPr>
          <w:rFonts w:ascii="Times New Roman" w:eastAsiaTheme="minorHAnsi" w:hAnsi="Times New Roman" w:cstheme="minorBidi"/>
          <w:bCs/>
          <w:spacing w:val="-2"/>
          <w:sz w:val="28"/>
          <w:szCs w:val="28"/>
        </w:rPr>
        <w:t>.</w:t>
      </w:r>
    </w:p>
    <w:p w14:paraId="161F886E" w14:textId="488F6D49" w:rsidR="004A64D4" w:rsidRPr="000E06B1" w:rsidRDefault="004A64D4" w:rsidP="005933FF">
      <w:pPr>
        <w:spacing w:before="120" w:after="120" w:line="276" w:lineRule="auto"/>
        <w:jc w:val="both"/>
        <w:rPr>
          <w:rFonts w:ascii="Times New Roman" w:eastAsiaTheme="minorHAnsi" w:hAnsi="Times New Roman" w:cstheme="minorBidi"/>
          <w:spacing w:val="-2"/>
          <w:sz w:val="28"/>
          <w:szCs w:val="28"/>
        </w:rPr>
      </w:pPr>
      <w:r w:rsidRPr="000E06B1">
        <w:rPr>
          <w:rFonts w:ascii="Times New Roman" w:eastAsiaTheme="minorHAnsi" w:hAnsi="Times New Roman" w:cstheme="minorBidi"/>
          <w:bCs/>
          <w:spacing w:val="-2"/>
          <w:sz w:val="28"/>
          <w:szCs w:val="28"/>
        </w:rPr>
        <w:tab/>
      </w:r>
      <w:r w:rsidRPr="000E06B1">
        <w:rPr>
          <w:rFonts w:ascii="Times New Roman" w:eastAsiaTheme="minorHAnsi" w:hAnsi="Times New Roman" w:cstheme="minorBidi"/>
          <w:spacing w:val="-2"/>
          <w:sz w:val="28"/>
          <w:szCs w:val="28"/>
        </w:rPr>
        <w:t>- Ngà</w:t>
      </w:r>
      <w:r w:rsidR="00B25E81" w:rsidRPr="000E06B1">
        <w:rPr>
          <w:rFonts w:ascii="Times New Roman" w:eastAsiaTheme="minorHAnsi" w:hAnsi="Times New Roman" w:cstheme="minorBidi"/>
          <w:spacing w:val="-2"/>
          <w:sz w:val="28"/>
          <w:szCs w:val="28"/>
        </w:rPr>
        <w:t xml:space="preserve">y </w:t>
      </w:r>
      <w:r w:rsidR="00954487" w:rsidRPr="000E06B1">
        <w:rPr>
          <w:rFonts w:ascii="Times New Roman" w:eastAsiaTheme="minorHAnsi" w:hAnsi="Times New Roman" w:cstheme="minorBidi"/>
          <w:spacing w:val="-2"/>
          <w:sz w:val="28"/>
          <w:szCs w:val="28"/>
        </w:rPr>
        <w:t xml:space="preserve">  </w:t>
      </w:r>
      <w:r w:rsidR="00B25E81" w:rsidRPr="000E06B1">
        <w:rPr>
          <w:rFonts w:ascii="Times New Roman" w:eastAsiaTheme="minorHAnsi" w:hAnsi="Times New Roman" w:cstheme="minorBidi"/>
          <w:spacing w:val="-2"/>
          <w:sz w:val="28"/>
          <w:szCs w:val="28"/>
        </w:rPr>
        <w:t>/</w:t>
      </w:r>
      <w:r w:rsidR="00954487" w:rsidRPr="000E06B1">
        <w:rPr>
          <w:rFonts w:ascii="Times New Roman" w:eastAsiaTheme="minorHAnsi" w:hAnsi="Times New Roman" w:cstheme="minorBidi"/>
          <w:spacing w:val="-2"/>
          <w:sz w:val="28"/>
          <w:szCs w:val="28"/>
        </w:rPr>
        <w:t>6</w:t>
      </w:r>
      <w:r w:rsidR="00B25E81" w:rsidRPr="000E06B1">
        <w:rPr>
          <w:rFonts w:ascii="Times New Roman" w:eastAsiaTheme="minorHAnsi" w:hAnsi="Times New Roman" w:cstheme="minorBidi"/>
          <w:spacing w:val="-2"/>
          <w:sz w:val="28"/>
          <w:szCs w:val="28"/>
        </w:rPr>
        <w:t>/2026</w:t>
      </w:r>
      <w:r w:rsidRPr="000E06B1">
        <w:rPr>
          <w:rFonts w:ascii="Times New Roman" w:eastAsiaTheme="minorHAnsi" w:hAnsi="Times New Roman" w:cstheme="minorBidi"/>
          <w:spacing w:val="-2"/>
          <w:sz w:val="28"/>
          <w:szCs w:val="28"/>
        </w:rPr>
        <w:t xml:space="preserve">, Bộ Xây dựng đã có Công văn số </w:t>
      </w:r>
      <w:r w:rsidR="00954487" w:rsidRPr="000E06B1">
        <w:rPr>
          <w:rFonts w:ascii="Times New Roman" w:eastAsiaTheme="minorHAnsi" w:hAnsi="Times New Roman" w:cstheme="minorBidi"/>
          <w:spacing w:val="-2"/>
          <w:sz w:val="28"/>
          <w:szCs w:val="28"/>
        </w:rPr>
        <w:t xml:space="preserve">    </w:t>
      </w:r>
      <w:r w:rsidR="00B25E81" w:rsidRPr="000E06B1">
        <w:rPr>
          <w:rFonts w:ascii="Times New Roman" w:eastAsiaTheme="minorHAnsi" w:hAnsi="Times New Roman" w:cstheme="minorBidi"/>
          <w:spacing w:val="-2"/>
          <w:sz w:val="28"/>
          <w:szCs w:val="28"/>
        </w:rPr>
        <w:t xml:space="preserve">   </w:t>
      </w:r>
      <w:r w:rsidRPr="000E06B1">
        <w:rPr>
          <w:rFonts w:ascii="Times New Roman" w:eastAsiaTheme="minorHAnsi" w:hAnsi="Times New Roman" w:cstheme="minorBidi"/>
          <w:spacing w:val="-2"/>
          <w:sz w:val="28"/>
          <w:szCs w:val="28"/>
        </w:rPr>
        <w:t xml:space="preserve">/BXD-KHCNMT&amp;VLXD gửi Bộ Khoa học và Công nghệ về việc </w:t>
      </w:r>
      <w:r w:rsidR="005933FF" w:rsidRPr="000E06B1">
        <w:rPr>
          <w:rFonts w:ascii="Times New Roman" w:eastAsiaTheme="minorHAnsi" w:hAnsi="Times New Roman" w:cstheme="minorBidi"/>
          <w:spacing w:val="-2"/>
          <w:sz w:val="28"/>
          <w:szCs w:val="28"/>
        </w:rPr>
        <w:t xml:space="preserve">xin ý kiến góp ý sau khi Bộ Xây dựng đã </w:t>
      </w:r>
      <w:r w:rsidRPr="000E06B1">
        <w:rPr>
          <w:rFonts w:ascii="Times New Roman" w:eastAsiaTheme="minorHAnsi" w:hAnsi="Times New Roman" w:cstheme="minorBidi"/>
          <w:spacing w:val="-2"/>
          <w:sz w:val="28"/>
          <w:szCs w:val="28"/>
        </w:rPr>
        <w:t>thẩm định QCVN.</w:t>
      </w:r>
    </w:p>
    <w:p w14:paraId="6A568B5E" w14:textId="221032C3" w:rsidR="009722AD" w:rsidRPr="000E06B1" w:rsidRDefault="009722AD" w:rsidP="00055D31">
      <w:pPr>
        <w:spacing w:before="120" w:after="120" w:line="276" w:lineRule="auto"/>
        <w:ind w:firstLine="562"/>
        <w:jc w:val="both"/>
        <w:rPr>
          <w:rFonts w:ascii="Times New Roman" w:eastAsiaTheme="minorHAnsi" w:hAnsi="Times New Roman" w:cstheme="minorBidi"/>
          <w:spacing w:val="-2"/>
          <w:sz w:val="28"/>
          <w:szCs w:val="28"/>
        </w:rPr>
      </w:pPr>
      <w:r w:rsidRPr="000E06B1">
        <w:rPr>
          <w:rFonts w:ascii="Times New Roman" w:eastAsiaTheme="minorHAnsi" w:hAnsi="Times New Roman" w:cstheme="minorBidi"/>
          <w:spacing w:val="-2"/>
          <w:sz w:val="28"/>
          <w:szCs w:val="28"/>
        </w:rPr>
        <w:t xml:space="preserve">- Ngày </w:t>
      </w:r>
      <w:r w:rsidR="00B25E81" w:rsidRPr="000E06B1">
        <w:rPr>
          <w:rFonts w:ascii="Times New Roman" w:eastAsiaTheme="minorHAnsi" w:hAnsi="Times New Roman" w:cstheme="minorBidi"/>
          <w:spacing w:val="-2"/>
          <w:sz w:val="28"/>
          <w:szCs w:val="28"/>
        </w:rPr>
        <w:t xml:space="preserve">  </w:t>
      </w:r>
      <w:r w:rsidR="00954487" w:rsidRPr="000E06B1">
        <w:rPr>
          <w:rFonts w:ascii="Times New Roman" w:eastAsiaTheme="minorHAnsi" w:hAnsi="Times New Roman" w:cstheme="minorBidi"/>
          <w:spacing w:val="-2"/>
          <w:sz w:val="28"/>
          <w:szCs w:val="28"/>
        </w:rPr>
        <w:t xml:space="preserve">  </w:t>
      </w:r>
      <w:r w:rsidRPr="000E06B1">
        <w:rPr>
          <w:rFonts w:ascii="Times New Roman" w:eastAsiaTheme="minorHAnsi" w:hAnsi="Times New Roman" w:cstheme="minorBidi"/>
          <w:spacing w:val="-2"/>
          <w:sz w:val="28"/>
          <w:szCs w:val="28"/>
        </w:rPr>
        <w:t>/</w:t>
      </w:r>
      <w:r w:rsidR="00954487" w:rsidRPr="000E06B1">
        <w:rPr>
          <w:rFonts w:ascii="Times New Roman" w:eastAsiaTheme="minorHAnsi" w:hAnsi="Times New Roman" w:cstheme="minorBidi"/>
          <w:spacing w:val="-2"/>
          <w:sz w:val="28"/>
          <w:szCs w:val="28"/>
        </w:rPr>
        <w:t>6</w:t>
      </w:r>
      <w:r w:rsidRPr="000E06B1">
        <w:rPr>
          <w:rFonts w:ascii="Times New Roman" w:eastAsiaTheme="minorHAnsi" w:hAnsi="Times New Roman" w:cstheme="minorBidi"/>
          <w:spacing w:val="-2"/>
          <w:sz w:val="28"/>
          <w:szCs w:val="28"/>
        </w:rPr>
        <w:t>/202</w:t>
      </w:r>
      <w:r w:rsidR="007C0CE4" w:rsidRPr="000E06B1">
        <w:rPr>
          <w:rFonts w:ascii="Times New Roman" w:eastAsiaTheme="minorHAnsi" w:hAnsi="Times New Roman" w:cstheme="minorBidi"/>
          <w:spacing w:val="-2"/>
          <w:sz w:val="28"/>
          <w:szCs w:val="28"/>
        </w:rPr>
        <w:t>6</w:t>
      </w:r>
      <w:r w:rsidRPr="000E06B1">
        <w:rPr>
          <w:rFonts w:ascii="Times New Roman" w:eastAsiaTheme="minorHAnsi" w:hAnsi="Times New Roman" w:cstheme="minorBidi"/>
          <w:spacing w:val="-2"/>
          <w:sz w:val="28"/>
          <w:szCs w:val="28"/>
        </w:rPr>
        <w:t xml:space="preserve">, Bộ Khoa học và Công nghệ đã có Công văn số </w:t>
      </w:r>
      <w:r w:rsidR="00B25E81" w:rsidRPr="000E06B1">
        <w:rPr>
          <w:rFonts w:ascii="Times New Roman" w:eastAsiaTheme="minorHAnsi" w:hAnsi="Times New Roman" w:cstheme="minorBidi"/>
          <w:spacing w:val="-2"/>
          <w:sz w:val="28"/>
          <w:szCs w:val="28"/>
        </w:rPr>
        <w:t xml:space="preserve">  </w:t>
      </w:r>
      <w:r w:rsidRPr="000E06B1">
        <w:rPr>
          <w:rFonts w:ascii="Times New Roman" w:eastAsiaTheme="minorHAnsi" w:hAnsi="Times New Roman" w:cstheme="minorBidi"/>
          <w:spacing w:val="-2"/>
          <w:sz w:val="28"/>
          <w:szCs w:val="28"/>
        </w:rPr>
        <w:t xml:space="preserve">/BKHCN-TĐC thông báo </w:t>
      </w:r>
      <w:r w:rsidR="00B25E81" w:rsidRPr="000E06B1">
        <w:rPr>
          <w:rFonts w:ascii="Times New Roman" w:eastAsiaTheme="minorHAnsi" w:hAnsi="Times New Roman" w:cstheme="minorBidi"/>
          <w:spacing w:val="-2"/>
          <w:sz w:val="28"/>
          <w:szCs w:val="28"/>
        </w:rPr>
        <w:t xml:space="preserve">ý kiến góp ý </w:t>
      </w:r>
      <w:r w:rsidRPr="000E06B1">
        <w:rPr>
          <w:rFonts w:ascii="Times New Roman" w:eastAsiaTheme="minorHAnsi" w:hAnsi="Times New Roman" w:cstheme="minorBidi"/>
          <w:spacing w:val="-2"/>
          <w:sz w:val="28"/>
          <w:szCs w:val="28"/>
        </w:rPr>
        <w:t>đối với dự thảo QCVN.</w:t>
      </w:r>
    </w:p>
    <w:p w14:paraId="63690546" w14:textId="499B0121" w:rsidR="004F1670" w:rsidRPr="000E06B1" w:rsidRDefault="004F1670" w:rsidP="00055D31">
      <w:pPr>
        <w:spacing w:before="120" w:after="120" w:line="276" w:lineRule="auto"/>
        <w:ind w:firstLine="562"/>
        <w:jc w:val="both"/>
        <w:rPr>
          <w:rFonts w:ascii="Times New Roman" w:eastAsiaTheme="minorHAnsi" w:hAnsi="Times New Roman" w:cstheme="minorBidi"/>
          <w:spacing w:val="-2"/>
          <w:sz w:val="28"/>
          <w:szCs w:val="28"/>
        </w:rPr>
      </w:pPr>
      <w:r w:rsidRPr="000E06B1">
        <w:rPr>
          <w:rFonts w:ascii="Times New Roman" w:eastAsiaTheme="minorHAnsi" w:hAnsi="Times New Roman" w:cstheme="minorBidi"/>
          <w:spacing w:val="-2"/>
          <w:sz w:val="28"/>
          <w:szCs w:val="28"/>
        </w:rPr>
        <w:t xml:space="preserve">- Ngày </w:t>
      </w:r>
      <w:r w:rsidR="00954487" w:rsidRPr="000E06B1">
        <w:rPr>
          <w:rFonts w:ascii="Times New Roman" w:eastAsiaTheme="minorHAnsi" w:hAnsi="Times New Roman" w:cstheme="minorBidi"/>
          <w:spacing w:val="-2"/>
          <w:sz w:val="28"/>
          <w:szCs w:val="28"/>
        </w:rPr>
        <w:t xml:space="preserve">     </w:t>
      </w:r>
      <w:r w:rsidRPr="000E06B1">
        <w:rPr>
          <w:rFonts w:ascii="Times New Roman" w:eastAsiaTheme="minorHAnsi" w:hAnsi="Times New Roman" w:cstheme="minorBidi"/>
          <w:spacing w:val="-2"/>
          <w:sz w:val="28"/>
          <w:szCs w:val="28"/>
        </w:rPr>
        <w:t>/</w:t>
      </w:r>
      <w:r w:rsidR="00954487" w:rsidRPr="000E06B1">
        <w:rPr>
          <w:rFonts w:ascii="Times New Roman" w:eastAsiaTheme="minorHAnsi" w:hAnsi="Times New Roman" w:cstheme="minorBidi"/>
          <w:spacing w:val="-2"/>
          <w:sz w:val="28"/>
          <w:szCs w:val="28"/>
        </w:rPr>
        <w:t>6</w:t>
      </w:r>
      <w:r w:rsidRPr="000E06B1">
        <w:rPr>
          <w:rFonts w:ascii="Times New Roman" w:eastAsiaTheme="minorHAnsi" w:hAnsi="Times New Roman" w:cstheme="minorBidi"/>
          <w:spacing w:val="-2"/>
          <w:sz w:val="28"/>
          <w:szCs w:val="28"/>
        </w:rPr>
        <w:t xml:space="preserve">/2026, Bộ Xây dựng có Văn bản số </w:t>
      </w:r>
      <w:r w:rsidR="00954487" w:rsidRPr="000E06B1">
        <w:rPr>
          <w:rFonts w:ascii="Times New Roman" w:eastAsiaTheme="minorHAnsi" w:hAnsi="Times New Roman" w:cstheme="minorBidi"/>
          <w:spacing w:val="-2"/>
          <w:sz w:val="28"/>
          <w:szCs w:val="28"/>
        </w:rPr>
        <w:t xml:space="preserve">   </w:t>
      </w:r>
      <w:r w:rsidR="00B25E81" w:rsidRPr="000E06B1">
        <w:rPr>
          <w:rFonts w:ascii="Times New Roman" w:eastAsiaTheme="minorHAnsi" w:hAnsi="Times New Roman" w:cstheme="minorBidi"/>
          <w:spacing w:val="-2"/>
          <w:sz w:val="28"/>
          <w:szCs w:val="28"/>
        </w:rPr>
        <w:t xml:space="preserve">   </w:t>
      </w:r>
      <w:r w:rsidRPr="000E06B1">
        <w:rPr>
          <w:rFonts w:ascii="Times New Roman" w:eastAsiaTheme="minorHAnsi" w:hAnsi="Times New Roman" w:cstheme="minorBidi"/>
          <w:spacing w:val="-2"/>
          <w:sz w:val="28"/>
          <w:szCs w:val="28"/>
        </w:rPr>
        <w:t xml:space="preserve">/BXD-KHCNMT&amp;VLXD đề nghị </w:t>
      </w:r>
      <w:r w:rsidR="00954487" w:rsidRPr="000E06B1">
        <w:rPr>
          <w:rFonts w:ascii="Times New Roman" w:eastAsiaTheme="minorHAnsi" w:hAnsi="Times New Roman" w:cstheme="minorBidi"/>
          <w:spacing w:val="-2"/>
          <w:sz w:val="28"/>
          <w:szCs w:val="28"/>
        </w:rPr>
        <w:t>Viện KHCNXD</w:t>
      </w:r>
      <w:r w:rsidRPr="000E06B1">
        <w:rPr>
          <w:rFonts w:ascii="Times New Roman" w:eastAsiaTheme="minorHAnsi" w:hAnsi="Times New Roman" w:cstheme="minorBidi"/>
          <w:spacing w:val="-2"/>
          <w:sz w:val="28"/>
          <w:szCs w:val="28"/>
        </w:rPr>
        <w:t xml:space="preserve"> tiếp thu, hoàn thiện nội dung, hồ sơ dự thảo QCVN (gửi kèm theo Văn bản đóng góp ý kiến của Bộ Khoa học Công nghệ).</w:t>
      </w:r>
    </w:p>
    <w:p w14:paraId="23E8E502" w14:textId="2590BA6C" w:rsidR="001256E3" w:rsidRPr="000E06B1" w:rsidRDefault="00A13D91" w:rsidP="00A13D91">
      <w:pPr>
        <w:spacing w:before="120" w:after="120" w:line="276" w:lineRule="auto"/>
        <w:ind w:firstLine="562"/>
        <w:jc w:val="both"/>
        <w:rPr>
          <w:rFonts w:ascii="Times New Roman" w:eastAsiaTheme="minorHAnsi" w:hAnsi="Times New Roman" w:cstheme="minorBidi"/>
          <w:spacing w:val="-2"/>
          <w:sz w:val="28"/>
          <w:szCs w:val="28"/>
        </w:rPr>
      </w:pPr>
      <w:r w:rsidRPr="000E06B1">
        <w:rPr>
          <w:rFonts w:ascii="Times New Roman" w:eastAsiaTheme="minorHAnsi" w:hAnsi="Times New Roman" w:cstheme="minorBidi"/>
          <w:spacing w:val="-2"/>
          <w:sz w:val="28"/>
          <w:szCs w:val="28"/>
        </w:rPr>
        <w:t xml:space="preserve">- </w:t>
      </w:r>
      <w:r w:rsidR="00E33964" w:rsidRPr="000E06B1">
        <w:rPr>
          <w:rFonts w:ascii="Times New Roman" w:eastAsiaTheme="minorHAnsi" w:hAnsi="Times New Roman" w:cstheme="minorBidi"/>
          <w:spacing w:val="-2"/>
          <w:sz w:val="28"/>
          <w:szCs w:val="28"/>
        </w:rPr>
        <w:t>Viện KHCN</w:t>
      </w:r>
      <w:r w:rsidR="00B76692" w:rsidRPr="000E06B1">
        <w:rPr>
          <w:rFonts w:ascii="Times New Roman" w:eastAsiaTheme="minorHAnsi" w:hAnsi="Times New Roman" w:cstheme="minorBidi"/>
          <w:spacing w:val="-2"/>
          <w:sz w:val="28"/>
          <w:szCs w:val="28"/>
        </w:rPr>
        <w:t>XD</w:t>
      </w:r>
      <w:r w:rsidR="00E33964" w:rsidRPr="000E06B1">
        <w:rPr>
          <w:rFonts w:ascii="Times New Roman" w:eastAsiaTheme="minorHAnsi" w:hAnsi="Times New Roman" w:cstheme="minorBidi"/>
          <w:spacing w:val="-2"/>
          <w:sz w:val="28"/>
          <w:szCs w:val="28"/>
        </w:rPr>
        <w:t xml:space="preserve"> </w:t>
      </w:r>
      <w:r w:rsidR="00C74297" w:rsidRPr="000E06B1">
        <w:rPr>
          <w:rFonts w:ascii="Times New Roman" w:eastAsiaTheme="minorHAnsi" w:hAnsi="Times New Roman" w:cstheme="minorBidi"/>
          <w:spacing w:val="-2"/>
          <w:sz w:val="28"/>
          <w:szCs w:val="28"/>
        </w:rPr>
        <w:t xml:space="preserve">đã tổng hợp, nghiên cứu tiếp thu và giải trình các ý kiến góp ý của các cơ quan, tổ chức, cá nhân đối với dự thảo Thông tư ban hành Quy chuẩn kỹ thuật quốc gia về </w:t>
      </w:r>
      <w:r w:rsidR="00B76692" w:rsidRPr="000E06B1">
        <w:rPr>
          <w:rFonts w:ascii="Times New Roman" w:eastAsiaTheme="minorHAnsi" w:hAnsi="Times New Roman" w:cstheme="minorBidi"/>
          <w:bCs/>
          <w:spacing w:val="-2"/>
          <w:sz w:val="28"/>
          <w:szCs w:val="28"/>
        </w:rPr>
        <w:t>Quy chuẩn kỹ thuật quốc gia về Công trình dân dụng - Phần 3: Công trình xây dựng sử dụng năng lượng hiệu quả</w:t>
      </w:r>
      <w:r w:rsidR="00C74297" w:rsidRPr="000E06B1">
        <w:rPr>
          <w:rFonts w:ascii="Times New Roman" w:eastAsiaTheme="minorHAnsi" w:hAnsi="Times New Roman" w:cstheme="minorBidi"/>
          <w:spacing w:val="-2"/>
          <w:sz w:val="28"/>
          <w:szCs w:val="28"/>
        </w:rPr>
        <w:t xml:space="preserve">. Bản tổng hợp ý kiến, tiếp thu, giải trình được đăng tải trên Cổng thông tin điện tử của </w:t>
      </w:r>
      <w:r w:rsidR="00B25E81" w:rsidRPr="000E06B1">
        <w:rPr>
          <w:rFonts w:ascii="Times New Roman" w:eastAsiaTheme="minorHAnsi" w:hAnsi="Times New Roman" w:cstheme="minorBidi"/>
          <w:spacing w:val="-2"/>
          <w:sz w:val="28"/>
          <w:szCs w:val="28"/>
        </w:rPr>
        <w:t xml:space="preserve">Bộ xây dựng </w:t>
      </w:r>
      <w:r w:rsidR="004B535E" w:rsidRPr="000E06B1">
        <w:rPr>
          <w:rFonts w:ascii="Times New Roman" w:eastAsiaTheme="minorHAnsi" w:hAnsi="Times New Roman" w:cstheme="minorBidi"/>
          <w:spacing w:val="-2"/>
          <w:sz w:val="28"/>
          <w:szCs w:val="28"/>
        </w:rPr>
        <w:t>vào</w:t>
      </w:r>
      <w:r w:rsidR="00FD4C5E" w:rsidRPr="000E06B1">
        <w:rPr>
          <w:rFonts w:ascii="Times New Roman" w:eastAsiaTheme="minorHAnsi" w:hAnsi="Times New Roman" w:cstheme="minorBidi"/>
          <w:spacing w:val="-2"/>
          <w:sz w:val="28"/>
          <w:szCs w:val="28"/>
        </w:rPr>
        <w:t xml:space="preserve"> </w:t>
      </w:r>
      <w:r w:rsidR="00D46E96" w:rsidRPr="000E06B1">
        <w:rPr>
          <w:rFonts w:ascii="Times New Roman" w:eastAsiaTheme="minorHAnsi" w:hAnsi="Times New Roman" w:cstheme="minorBidi"/>
          <w:spacing w:val="-2"/>
          <w:sz w:val="28"/>
          <w:szCs w:val="28"/>
        </w:rPr>
        <w:t xml:space="preserve">ngày </w:t>
      </w:r>
      <w:r w:rsidR="00B76692" w:rsidRPr="000E06B1">
        <w:rPr>
          <w:rFonts w:ascii="Times New Roman" w:eastAsiaTheme="minorHAnsi" w:hAnsi="Times New Roman" w:cstheme="minorBidi"/>
          <w:spacing w:val="-2"/>
          <w:sz w:val="28"/>
          <w:szCs w:val="28"/>
        </w:rPr>
        <w:t xml:space="preserve">    </w:t>
      </w:r>
      <w:r w:rsidR="00D46E96" w:rsidRPr="000E06B1">
        <w:rPr>
          <w:rFonts w:ascii="Times New Roman" w:eastAsiaTheme="minorHAnsi" w:hAnsi="Times New Roman" w:cstheme="minorBidi"/>
          <w:spacing w:val="-2"/>
          <w:sz w:val="28"/>
          <w:szCs w:val="28"/>
        </w:rPr>
        <w:t>/</w:t>
      </w:r>
      <w:r w:rsidR="00B76692" w:rsidRPr="000E06B1">
        <w:rPr>
          <w:rFonts w:ascii="Times New Roman" w:eastAsiaTheme="minorHAnsi" w:hAnsi="Times New Roman" w:cstheme="minorBidi"/>
          <w:spacing w:val="-2"/>
          <w:sz w:val="28"/>
          <w:szCs w:val="28"/>
        </w:rPr>
        <w:t>6</w:t>
      </w:r>
      <w:r w:rsidR="00D46E96" w:rsidRPr="000E06B1">
        <w:rPr>
          <w:rFonts w:ascii="Times New Roman" w:eastAsiaTheme="minorHAnsi" w:hAnsi="Times New Roman" w:cstheme="minorBidi"/>
          <w:spacing w:val="-2"/>
          <w:sz w:val="28"/>
          <w:szCs w:val="28"/>
        </w:rPr>
        <w:t>/2026</w:t>
      </w:r>
      <w:r w:rsidR="00C74297" w:rsidRPr="000E06B1">
        <w:rPr>
          <w:rFonts w:ascii="Times New Roman" w:eastAsiaTheme="minorHAnsi" w:hAnsi="Times New Roman" w:cstheme="minorBidi"/>
          <w:spacing w:val="-2"/>
          <w:sz w:val="28"/>
          <w:szCs w:val="28"/>
        </w:rPr>
        <w:t xml:space="preserve"> theo quy định của Luật Ban hành văn bản quy phạm pháp luật và các văn bản hướng dẫn thi hành để các cơ quan, tổ chức, cá nhân tiếp tục theo dõi.</w:t>
      </w:r>
    </w:p>
    <w:p w14:paraId="73C298C7" w14:textId="1D596A91" w:rsidR="000064C2" w:rsidRPr="000E06B1" w:rsidRDefault="00905691" w:rsidP="00A13D91">
      <w:pPr>
        <w:spacing w:before="120" w:after="120" w:line="276" w:lineRule="auto"/>
        <w:ind w:firstLine="562"/>
        <w:jc w:val="both"/>
        <w:rPr>
          <w:rFonts w:ascii="Times New Roman" w:eastAsiaTheme="minorHAnsi" w:hAnsi="Times New Roman" w:cstheme="minorBidi"/>
          <w:spacing w:val="-2"/>
          <w:sz w:val="28"/>
          <w:szCs w:val="28"/>
        </w:rPr>
      </w:pPr>
      <w:r w:rsidRPr="000E06B1">
        <w:rPr>
          <w:rFonts w:ascii="Times New Roman" w:eastAsiaTheme="minorHAnsi" w:hAnsi="Times New Roman" w:cstheme="minorBidi"/>
          <w:spacing w:val="-2"/>
          <w:sz w:val="28"/>
          <w:szCs w:val="28"/>
        </w:rPr>
        <w:t>Vụ K</w:t>
      </w:r>
      <w:r w:rsidR="00B76692" w:rsidRPr="000E06B1">
        <w:rPr>
          <w:rFonts w:ascii="Times New Roman" w:eastAsiaTheme="minorHAnsi" w:hAnsi="Times New Roman" w:cstheme="minorBidi"/>
          <w:spacing w:val="-2"/>
          <w:sz w:val="28"/>
          <w:szCs w:val="28"/>
        </w:rPr>
        <w:t>HCNMT&amp;VLXD</w:t>
      </w:r>
      <w:r w:rsidRPr="000E06B1">
        <w:rPr>
          <w:rFonts w:ascii="Times New Roman" w:eastAsiaTheme="minorHAnsi" w:hAnsi="Times New Roman" w:cstheme="minorBidi"/>
          <w:spacing w:val="-2"/>
          <w:sz w:val="28"/>
          <w:szCs w:val="28"/>
        </w:rPr>
        <w:t xml:space="preserve"> và </w:t>
      </w:r>
      <w:r w:rsidR="00E33964" w:rsidRPr="000E06B1">
        <w:rPr>
          <w:rFonts w:ascii="Times New Roman" w:eastAsiaTheme="minorHAnsi" w:hAnsi="Times New Roman" w:cstheme="minorBidi"/>
          <w:spacing w:val="-2"/>
          <w:sz w:val="28"/>
          <w:szCs w:val="28"/>
        </w:rPr>
        <w:t>Viện KHCNX</w:t>
      </w:r>
      <w:r w:rsidR="00B76692" w:rsidRPr="000E06B1">
        <w:rPr>
          <w:rFonts w:ascii="Times New Roman" w:eastAsiaTheme="minorHAnsi" w:hAnsi="Times New Roman" w:cstheme="minorBidi"/>
          <w:spacing w:val="-2"/>
          <w:sz w:val="28"/>
          <w:szCs w:val="28"/>
        </w:rPr>
        <w:t>D</w:t>
      </w:r>
      <w:r w:rsidR="00E33964" w:rsidRPr="000E06B1">
        <w:rPr>
          <w:rFonts w:ascii="Times New Roman" w:eastAsiaTheme="minorHAnsi" w:hAnsi="Times New Roman" w:cstheme="minorBidi"/>
          <w:spacing w:val="-2"/>
          <w:sz w:val="28"/>
          <w:szCs w:val="28"/>
        </w:rPr>
        <w:t xml:space="preserve"> </w:t>
      </w:r>
      <w:r w:rsidR="00876516" w:rsidRPr="000E06B1">
        <w:rPr>
          <w:rFonts w:ascii="Times New Roman" w:eastAsiaTheme="minorHAnsi" w:hAnsi="Times New Roman" w:cstheme="minorBidi"/>
          <w:spacing w:val="-2"/>
          <w:sz w:val="28"/>
          <w:szCs w:val="28"/>
        </w:rPr>
        <w:t xml:space="preserve">đã </w:t>
      </w:r>
      <w:r w:rsidRPr="000E06B1">
        <w:rPr>
          <w:rFonts w:ascii="Times New Roman" w:eastAsiaTheme="minorHAnsi" w:hAnsi="Times New Roman" w:cstheme="minorBidi"/>
          <w:spacing w:val="-2"/>
          <w:sz w:val="28"/>
          <w:szCs w:val="28"/>
        </w:rPr>
        <w:t xml:space="preserve">tổng hợp </w:t>
      </w:r>
      <w:r w:rsidR="00876516" w:rsidRPr="000E06B1">
        <w:rPr>
          <w:rFonts w:ascii="Times New Roman" w:eastAsiaTheme="minorHAnsi" w:hAnsi="Times New Roman" w:cstheme="minorBidi"/>
          <w:spacing w:val="-2"/>
          <w:sz w:val="28"/>
          <w:szCs w:val="28"/>
        </w:rPr>
        <w:t xml:space="preserve">nghiên cứu, tiếp thu, giải trình các ý kiến đóng góp của các cơ quan, đơn vị </w:t>
      </w:r>
      <w:r w:rsidR="00E35742" w:rsidRPr="000E06B1">
        <w:rPr>
          <w:rFonts w:ascii="Times New Roman" w:eastAsiaTheme="minorHAnsi" w:hAnsi="Times New Roman" w:cstheme="minorBidi"/>
          <w:spacing w:val="-2"/>
          <w:sz w:val="28"/>
          <w:szCs w:val="28"/>
        </w:rPr>
        <w:t>và hoàn thiện</w:t>
      </w:r>
      <w:r w:rsidR="00876516" w:rsidRPr="000E06B1">
        <w:rPr>
          <w:rFonts w:ascii="Times New Roman" w:eastAsiaTheme="minorHAnsi" w:hAnsi="Times New Roman" w:cstheme="minorBidi"/>
          <w:spacing w:val="-2"/>
          <w:sz w:val="28"/>
          <w:szCs w:val="28"/>
        </w:rPr>
        <w:t xml:space="preserve"> dự thảo Thông tư</w:t>
      </w:r>
      <w:r w:rsidR="00FD4C5E" w:rsidRPr="000E06B1">
        <w:rPr>
          <w:rFonts w:ascii="Times New Roman" w:eastAsiaTheme="minorHAnsi" w:hAnsi="Times New Roman" w:cstheme="minorBidi"/>
          <w:spacing w:val="-2"/>
          <w:sz w:val="28"/>
          <w:szCs w:val="28"/>
        </w:rPr>
        <w:t xml:space="preserve"> và dự thảo QCVN </w:t>
      </w:r>
      <w:r w:rsidR="00184EF1" w:rsidRPr="000E06B1">
        <w:rPr>
          <w:rFonts w:ascii="Times New Roman" w:eastAsiaTheme="minorHAnsi" w:hAnsi="Times New Roman" w:cstheme="minorBidi"/>
          <w:spacing w:val="-2"/>
          <w:sz w:val="28"/>
          <w:szCs w:val="28"/>
        </w:rPr>
        <w:t>(</w:t>
      </w:r>
      <w:r w:rsidR="00FD4C5E" w:rsidRPr="000E06B1">
        <w:rPr>
          <w:rFonts w:ascii="Times New Roman" w:eastAsiaTheme="minorHAnsi" w:hAnsi="Times New Roman" w:cstheme="minorBidi"/>
          <w:spacing w:val="-2"/>
          <w:sz w:val="28"/>
          <w:szCs w:val="28"/>
        </w:rPr>
        <w:t>bao gồm việc</w:t>
      </w:r>
      <w:r w:rsidR="00A73E37" w:rsidRPr="000E06B1">
        <w:rPr>
          <w:rFonts w:ascii="Times New Roman" w:eastAsiaTheme="minorHAnsi" w:hAnsi="Times New Roman" w:cstheme="minorBidi"/>
          <w:spacing w:val="-2"/>
          <w:sz w:val="28"/>
          <w:szCs w:val="28"/>
        </w:rPr>
        <w:t xml:space="preserve"> nghiên cứu,</w:t>
      </w:r>
      <w:r w:rsidR="00FD4C5E" w:rsidRPr="000E06B1">
        <w:rPr>
          <w:rFonts w:ascii="Times New Roman" w:eastAsiaTheme="minorHAnsi" w:hAnsi="Times New Roman" w:cstheme="minorBidi"/>
          <w:spacing w:val="-2"/>
          <w:sz w:val="28"/>
          <w:szCs w:val="28"/>
        </w:rPr>
        <w:t xml:space="preserve"> tiếp thu</w:t>
      </w:r>
      <w:r w:rsidR="00A73E37" w:rsidRPr="000E06B1">
        <w:rPr>
          <w:rFonts w:ascii="Times New Roman" w:eastAsiaTheme="minorHAnsi" w:hAnsi="Times New Roman" w:cstheme="minorBidi"/>
          <w:spacing w:val="-2"/>
          <w:sz w:val="28"/>
          <w:szCs w:val="28"/>
        </w:rPr>
        <w:t xml:space="preserve"> </w:t>
      </w:r>
      <w:r w:rsidR="00FD4C5E" w:rsidRPr="000E06B1">
        <w:rPr>
          <w:rFonts w:ascii="Times New Roman" w:eastAsiaTheme="minorHAnsi" w:hAnsi="Times New Roman" w:cstheme="minorBidi"/>
          <w:spacing w:val="-2"/>
          <w:sz w:val="28"/>
          <w:szCs w:val="28"/>
        </w:rPr>
        <w:t>ý kiến của Bộ Khoa học và Công nghệ</w:t>
      </w:r>
      <w:r w:rsidR="00E33964" w:rsidRPr="000E06B1">
        <w:rPr>
          <w:rFonts w:ascii="Times New Roman" w:eastAsiaTheme="minorHAnsi" w:hAnsi="Times New Roman" w:cstheme="minorBidi"/>
          <w:spacing w:val="-2"/>
          <w:sz w:val="28"/>
          <w:szCs w:val="28"/>
        </w:rPr>
        <w:t>)</w:t>
      </w:r>
      <w:r w:rsidR="00184EF1" w:rsidRPr="000E06B1">
        <w:rPr>
          <w:rFonts w:ascii="Times New Roman" w:eastAsiaTheme="minorHAnsi" w:hAnsi="Times New Roman" w:cstheme="minorBidi"/>
          <w:spacing w:val="-2"/>
          <w:sz w:val="28"/>
          <w:szCs w:val="28"/>
        </w:rPr>
        <w:t>.</w:t>
      </w:r>
    </w:p>
    <w:p w14:paraId="214A908E" w14:textId="77777777" w:rsidR="00157706" w:rsidRPr="000E06B1" w:rsidRDefault="00157706" w:rsidP="00055D31">
      <w:pPr>
        <w:spacing w:before="120" w:after="120" w:line="276" w:lineRule="auto"/>
        <w:ind w:firstLine="562"/>
        <w:jc w:val="both"/>
        <w:rPr>
          <w:rFonts w:ascii="Times New Roman" w:eastAsiaTheme="minorHAnsi" w:hAnsi="Times New Roman" w:cstheme="minorBidi"/>
          <w:b/>
          <w:spacing w:val="-2"/>
          <w:sz w:val="28"/>
          <w:szCs w:val="28"/>
          <w:lang w:val="vi-VN"/>
        </w:rPr>
      </w:pPr>
      <w:r w:rsidRPr="000E06B1">
        <w:rPr>
          <w:rFonts w:ascii="Times New Roman" w:eastAsiaTheme="minorHAnsi" w:hAnsi="Times New Roman" w:cstheme="minorBidi"/>
          <w:b/>
          <w:spacing w:val="-2"/>
          <w:sz w:val="28"/>
          <w:szCs w:val="28"/>
          <w:lang w:val="vi-VN"/>
        </w:rPr>
        <w:t>IV. BỐ CỤC VÀ NỘI DUNG CƠ BẢN CỦA DỰ ÁN, DỰ THẢO VĂN BẢN</w:t>
      </w:r>
    </w:p>
    <w:p w14:paraId="44984C1C" w14:textId="77777777" w:rsidR="00157706" w:rsidRPr="000E06B1" w:rsidRDefault="00157706" w:rsidP="00055D31">
      <w:pPr>
        <w:spacing w:before="120" w:after="120" w:line="276" w:lineRule="auto"/>
        <w:ind w:firstLine="562"/>
        <w:jc w:val="both"/>
        <w:rPr>
          <w:rFonts w:ascii="Times New Roman" w:eastAsiaTheme="minorHAnsi" w:hAnsi="Times New Roman" w:cstheme="minorBidi"/>
          <w:spacing w:val="-2"/>
          <w:sz w:val="28"/>
          <w:szCs w:val="28"/>
        </w:rPr>
      </w:pPr>
      <w:r w:rsidRPr="000E06B1">
        <w:rPr>
          <w:rFonts w:ascii="Times New Roman" w:eastAsiaTheme="minorHAnsi" w:hAnsi="Times New Roman" w:cstheme="minorBidi"/>
          <w:spacing w:val="-2"/>
          <w:sz w:val="28"/>
          <w:szCs w:val="28"/>
        </w:rPr>
        <w:t>1. Phạm vi điều chỉnh, đối tượng áp dụng</w:t>
      </w:r>
    </w:p>
    <w:p w14:paraId="21ACB4AD" w14:textId="77777777" w:rsidR="00F32669" w:rsidRPr="000E06B1" w:rsidRDefault="00F32669" w:rsidP="00055D31">
      <w:pPr>
        <w:spacing w:before="120" w:after="120" w:line="276" w:lineRule="auto"/>
        <w:ind w:firstLine="562"/>
        <w:jc w:val="both"/>
        <w:rPr>
          <w:rFonts w:ascii="Times New Roman" w:eastAsiaTheme="minorHAnsi" w:hAnsi="Times New Roman" w:cstheme="minorBidi"/>
          <w:spacing w:val="-2"/>
          <w:sz w:val="28"/>
          <w:szCs w:val="28"/>
        </w:rPr>
      </w:pPr>
      <w:r w:rsidRPr="000E06B1">
        <w:rPr>
          <w:rFonts w:ascii="Times New Roman" w:eastAsiaTheme="minorHAnsi" w:hAnsi="Times New Roman" w:cstheme="minorBidi"/>
          <w:spacing w:val="-2"/>
          <w:sz w:val="28"/>
          <w:szCs w:val="28"/>
        </w:rPr>
        <w:t>a) Phạm vi điều chỉnh</w:t>
      </w:r>
    </w:p>
    <w:p w14:paraId="77DB2804" w14:textId="7FC61C67" w:rsidR="008E46F9" w:rsidRPr="000E06B1" w:rsidRDefault="008E46F9" w:rsidP="00055D31">
      <w:pPr>
        <w:spacing w:before="120" w:after="120" w:line="276" w:lineRule="auto"/>
        <w:ind w:firstLine="562"/>
        <w:jc w:val="both"/>
        <w:rPr>
          <w:rFonts w:ascii="Times New Roman" w:eastAsiaTheme="minorHAnsi" w:hAnsi="Times New Roman" w:cstheme="minorBidi"/>
          <w:spacing w:val="-2"/>
          <w:sz w:val="28"/>
          <w:szCs w:val="28"/>
        </w:rPr>
      </w:pPr>
      <w:r w:rsidRPr="000E06B1">
        <w:rPr>
          <w:rFonts w:ascii="Times New Roman" w:eastAsiaTheme="minorHAnsi" w:hAnsi="Times New Roman" w:cstheme="minorBidi"/>
          <w:spacing w:val="-2"/>
          <w:sz w:val="28"/>
          <w:szCs w:val="28"/>
        </w:rPr>
        <w:t xml:space="preserve">Quy chuẩn kỹ thuật quốc gia này (sau đây gọi tắt là Quy chuẩn) quy định </w:t>
      </w:r>
      <w:r w:rsidR="00247401" w:rsidRPr="000E06B1">
        <w:rPr>
          <w:rFonts w:ascii="Times New Roman" w:eastAsiaTheme="minorHAnsi" w:hAnsi="Times New Roman" w:cstheme="minorBidi"/>
          <w:spacing w:val="-2"/>
          <w:sz w:val="28"/>
          <w:szCs w:val="28"/>
        </w:rPr>
        <w:t>các yêu cầu kỹ thuật tối thiểu về vỏ công trình, hệ thống thông gió và điều hòa không khí, chiếu sáng, các thiết bị điện khác và kiểm soát hiệu quả năng lượng của công trình</w:t>
      </w:r>
      <w:r w:rsidRPr="000E06B1">
        <w:rPr>
          <w:rFonts w:ascii="Times New Roman" w:eastAsiaTheme="minorHAnsi" w:hAnsi="Times New Roman" w:cstheme="minorBidi"/>
          <w:spacing w:val="-2"/>
          <w:sz w:val="28"/>
          <w:szCs w:val="28"/>
        </w:rPr>
        <w:t>.</w:t>
      </w:r>
    </w:p>
    <w:p w14:paraId="72B1929F" w14:textId="506CC555" w:rsidR="00F32669" w:rsidRPr="000E06B1" w:rsidRDefault="00F32669" w:rsidP="00055D31">
      <w:pPr>
        <w:spacing w:before="120" w:after="120" w:line="276" w:lineRule="auto"/>
        <w:ind w:firstLine="562"/>
        <w:jc w:val="both"/>
        <w:rPr>
          <w:rFonts w:ascii="Times New Roman" w:eastAsiaTheme="minorHAnsi" w:hAnsi="Times New Roman" w:cstheme="minorBidi"/>
          <w:spacing w:val="-2"/>
          <w:sz w:val="28"/>
          <w:szCs w:val="28"/>
        </w:rPr>
      </w:pPr>
      <w:r w:rsidRPr="000E06B1">
        <w:rPr>
          <w:rFonts w:ascii="Times New Roman" w:eastAsiaTheme="minorHAnsi" w:hAnsi="Times New Roman" w:cstheme="minorBidi"/>
          <w:spacing w:val="-2"/>
          <w:sz w:val="28"/>
          <w:szCs w:val="28"/>
        </w:rPr>
        <w:t>b) Đối tượng áp dụng</w:t>
      </w:r>
    </w:p>
    <w:p w14:paraId="309B3C0E" w14:textId="57B33F6B" w:rsidR="008E46F9" w:rsidRPr="000E06B1" w:rsidRDefault="00247401" w:rsidP="00055D31">
      <w:pPr>
        <w:spacing w:before="120" w:after="120" w:line="276" w:lineRule="auto"/>
        <w:ind w:firstLine="562"/>
        <w:jc w:val="both"/>
        <w:rPr>
          <w:rFonts w:ascii="Times New Roman" w:eastAsiaTheme="minorHAnsi" w:hAnsi="Times New Roman" w:cstheme="minorBidi"/>
          <w:spacing w:val="-2"/>
          <w:sz w:val="28"/>
          <w:szCs w:val="28"/>
        </w:rPr>
      </w:pPr>
      <w:r w:rsidRPr="000E06B1">
        <w:rPr>
          <w:rFonts w:ascii="Times New Roman" w:eastAsiaTheme="minorHAnsi" w:hAnsi="Times New Roman" w:cstheme="minorBidi"/>
          <w:spacing w:val="-2"/>
          <w:sz w:val="28"/>
          <w:szCs w:val="28"/>
        </w:rPr>
        <w:t>Quy chuẩn này áp dụng đối với các tổ chức, cá nhân có liên quan đến hoạt động đầu tư xây dựng, quản lý và sử dụng công trình thuộc phạm vi điều chỉnh của Quy chuẩn này tại Việt Nam.</w:t>
      </w:r>
    </w:p>
    <w:p w14:paraId="7F5A09AB" w14:textId="77777777" w:rsidR="00157706" w:rsidRPr="000E06B1" w:rsidRDefault="00157706" w:rsidP="00055D31">
      <w:pPr>
        <w:spacing w:before="120" w:after="120" w:line="276" w:lineRule="auto"/>
        <w:ind w:firstLine="562"/>
        <w:jc w:val="both"/>
        <w:rPr>
          <w:rFonts w:ascii="Times New Roman" w:eastAsiaTheme="minorHAnsi" w:hAnsi="Times New Roman" w:cstheme="minorBidi"/>
          <w:spacing w:val="-2"/>
          <w:sz w:val="28"/>
          <w:szCs w:val="28"/>
        </w:rPr>
      </w:pPr>
      <w:r w:rsidRPr="000E06B1">
        <w:rPr>
          <w:rFonts w:ascii="Times New Roman" w:eastAsiaTheme="minorHAnsi" w:hAnsi="Times New Roman" w:cstheme="minorBidi"/>
          <w:spacing w:val="-2"/>
          <w:sz w:val="28"/>
          <w:szCs w:val="28"/>
        </w:rPr>
        <w:t>2. Bố cục của dự thảo văn bản</w:t>
      </w:r>
    </w:p>
    <w:p w14:paraId="1D35FA54" w14:textId="6782E2AE" w:rsidR="007C0CE4" w:rsidRPr="000E06B1" w:rsidRDefault="007C0CE4" w:rsidP="007C0CE4">
      <w:pPr>
        <w:spacing w:before="120" w:after="120" w:line="276" w:lineRule="auto"/>
        <w:ind w:firstLine="562"/>
        <w:jc w:val="both"/>
        <w:rPr>
          <w:rFonts w:ascii="Times New Roman" w:eastAsiaTheme="minorHAnsi" w:hAnsi="Times New Roman" w:cstheme="minorBidi"/>
          <w:spacing w:val="-2"/>
          <w:sz w:val="28"/>
          <w:szCs w:val="28"/>
        </w:rPr>
      </w:pPr>
      <w:r w:rsidRPr="000E06B1">
        <w:rPr>
          <w:rFonts w:ascii="Times New Roman" w:eastAsiaTheme="minorHAnsi" w:hAnsi="Times New Roman" w:cstheme="minorBidi"/>
          <w:spacing w:val="-2"/>
          <w:sz w:val="28"/>
          <w:szCs w:val="28"/>
        </w:rPr>
        <w:t>Bố cục của dự thảo Thông tư bao gồm 0</w:t>
      </w:r>
      <w:r w:rsidR="001256E3" w:rsidRPr="000E06B1">
        <w:rPr>
          <w:rFonts w:ascii="Times New Roman" w:eastAsiaTheme="minorHAnsi" w:hAnsi="Times New Roman" w:cstheme="minorBidi"/>
          <w:spacing w:val="-2"/>
          <w:sz w:val="28"/>
          <w:szCs w:val="28"/>
        </w:rPr>
        <w:t>2</w:t>
      </w:r>
      <w:r w:rsidRPr="000E06B1">
        <w:rPr>
          <w:rFonts w:ascii="Times New Roman" w:eastAsiaTheme="minorHAnsi" w:hAnsi="Times New Roman" w:cstheme="minorBidi"/>
          <w:spacing w:val="-2"/>
          <w:sz w:val="28"/>
          <w:szCs w:val="28"/>
        </w:rPr>
        <w:t xml:space="preserve"> Điều, cụ thể như sau:</w:t>
      </w:r>
    </w:p>
    <w:p w14:paraId="1020CE5F" w14:textId="02CDE68C" w:rsidR="008E46F9" w:rsidRPr="000E06B1" w:rsidRDefault="008E46F9" w:rsidP="008E46F9">
      <w:pPr>
        <w:spacing w:before="120" w:after="120" w:line="276" w:lineRule="auto"/>
        <w:ind w:firstLine="562"/>
        <w:jc w:val="both"/>
        <w:rPr>
          <w:rFonts w:ascii="Times New Roman" w:eastAsiaTheme="minorHAnsi" w:hAnsi="Times New Roman" w:cstheme="minorBidi"/>
          <w:spacing w:val="-2"/>
          <w:sz w:val="28"/>
          <w:szCs w:val="28"/>
        </w:rPr>
      </w:pPr>
      <w:r w:rsidRPr="000E06B1">
        <w:rPr>
          <w:rFonts w:ascii="Times New Roman" w:eastAsiaTheme="minorHAnsi" w:hAnsi="Times New Roman" w:cstheme="minorBidi"/>
          <w:spacing w:val="-2"/>
          <w:sz w:val="28"/>
          <w:szCs w:val="28"/>
        </w:rPr>
        <w:lastRenderedPageBreak/>
        <w:t xml:space="preserve">Điều 1. Ban hành kèm theo Thông tư này Quy chuẩn kỹ thuật quốc gia về </w:t>
      </w:r>
      <w:r w:rsidR="00854077" w:rsidRPr="000E06B1">
        <w:rPr>
          <w:rFonts w:ascii="Times New Roman" w:eastAsiaTheme="minorHAnsi" w:hAnsi="Times New Roman" w:cstheme="minorBidi"/>
          <w:spacing w:val="-2"/>
          <w:sz w:val="28"/>
          <w:szCs w:val="28"/>
        </w:rPr>
        <w:t>Công trình xây dựng sử dụng năng lượng hiệu quả</w:t>
      </w:r>
      <w:r w:rsidRPr="000E06B1">
        <w:rPr>
          <w:rFonts w:ascii="Times New Roman" w:eastAsiaTheme="minorHAnsi" w:hAnsi="Times New Roman" w:cstheme="minorBidi"/>
          <w:spacing w:val="-2"/>
          <w:sz w:val="28"/>
          <w:szCs w:val="28"/>
        </w:rPr>
        <w:t>.</w:t>
      </w:r>
    </w:p>
    <w:p w14:paraId="6F03E1FE" w14:textId="27021B11" w:rsidR="008E46F9" w:rsidRPr="000E06B1" w:rsidRDefault="008E46F9" w:rsidP="008E46F9">
      <w:pPr>
        <w:spacing w:before="120" w:after="120" w:line="276" w:lineRule="auto"/>
        <w:ind w:firstLine="562"/>
        <w:jc w:val="both"/>
        <w:rPr>
          <w:rFonts w:ascii="Times New Roman" w:eastAsiaTheme="minorHAnsi" w:hAnsi="Times New Roman" w:cstheme="minorBidi"/>
          <w:spacing w:val="-2"/>
          <w:sz w:val="28"/>
          <w:szCs w:val="28"/>
        </w:rPr>
      </w:pPr>
      <w:r w:rsidRPr="000E06B1">
        <w:rPr>
          <w:rFonts w:ascii="Times New Roman" w:eastAsiaTheme="minorHAnsi" w:hAnsi="Times New Roman" w:cstheme="minorBidi"/>
          <w:spacing w:val="-2"/>
          <w:sz w:val="28"/>
          <w:szCs w:val="28"/>
        </w:rPr>
        <w:t>Số hiệu: QCVN</w:t>
      </w:r>
      <w:r w:rsidR="00854077" w:rsidRPr="000E06B1">
        <w:rPr>
          <w:rFonts w:ascii="Times New Roman" w:eastAsiaTheme="minorHAnsi" w:hAnsi="Times New Roman" w:cstheme="minorBidi"/>
          <w:spacing w:val="-2"/>
          <w:sz w:val="28"/>
          <w:szCs w:val="28"/>
        </w:rPr>
        <w:t xml:space="preserve"> 04-3:</w:t>
      </w:r>
      <w:r w:rsidRPr="000E06B1">
        <w:rPr>
          <w:rFonts w:ascii="Times New Roman" w:eastAsiaTheme="minorHAnsi" w:hAnsi="Times New Roman" w:cstheme="minorBidi"/>
          <w:spacing w:val="-2"/>
          <w:sz w:val="28"/>
          <w:szCs w:val="28"/>
        </w:rPr>
        <w:t>2026/BXD.</w:t>
      </w:r>
    </w:p>
    <w:p w14:paraId="464B94E2" w14:textId="6DFF6EC8" w:rsidR="001256E3" w:rsidRPr="000E06B1" w:rsidRDefault="00F43C74" w:rsidP="008E46F9">
      <w:pPr>
        <w:spacing w:before="120" w:after="120" w:line="276" w:lineRule="auto"/>
        <w:ind w:firstLine="562"/>
        <w:jc w:val="both"/>
        <w:rPr>
          <w:rFonts w:ascii="Times New Roman" w:eastAsiaTheme="minorHAnsi" w:hAnsi="Times New Roman" w:cstheme="minorBidi"/>
          <w:spacing w:val="-2"/>
          <w:sz w:val="28"/>
          <w:szCs w:val="28"/>
        </w:rPr>
      </w:pPr>
      <w:r w:rsidRPr="000E06B1">
        <w:rPr>
          <w:rFonts w:ascii="Times New Roman" w:eastAsiaTheme="minorHAnsi" w:hAnsi="Times New Roman" w:cstheme="minorBidi"/>
          <w:spacing w:val="-2"/>
          <w:sz w:val="28"/>
          <w:szCs w:val="28"/>
        </w:rPr>
        <w:t xml:space="preserve">Điều 2. </w:t>
      </w:r>
      <w:r w:rsidR="001256E3" w:rsidRPr="000E06B1">
        <w:rPr>
          <w:rFonts w:ascii="Times New Roman" w:eastAsiaTheme="minorHAnsi" w:hAnsi="Times New Roman" w:cstheme="minorBidi"/>
          <w:spacing w:val="-2"/>
          <w:sz w:val="28"/>
          <w:szCs w:val="28"/>
        </w:rPr>
        <w:t>Hiệu lực thi hành</w:t>
      </w:r>
    </w:p>
    <w:p w14:paraId="6C1D394E" w14:textId="36B9B1A6" w:rsidR="00F43C74" w:rsidRPr="000E06B1" w:rsidRDefault="001256E3" w:rsidP="001256E3">
      <w:pPr>
        <w:spacing w:before="120" w:after="120" w:line="276" w:lineRule="auto"/>
        <w:ind w:firstLine="562"/>
        <w:jc w:val="both"/>
        <w:rPr>
          <w:rFonts w:ascii="Times New Roman" w:eastAsiaTheme="minorHAnsi" w:hAnsi="Times New Roman"/>
          <w:spacing w:val="-2"/>
          <w:sz w:val="28"/>
          <w:szCs w:val="28"/>
        </w:rPr>
      </w:pPr>
      <w:r w:rsidRPr="000E06B1">
        <w:rPr>
          <w:rFonts w:ascii="Times New Roman" w:eastAsiaTheme="minorHAnsi" w:hAnsi="Times New Roman"/>
          <w:spacing w:val="-2"/>
          <w:sz w:val="28"/>
          <w:szCs w:val="28"/>
        </w:rPr>
        <w:t xml:space="preserve">1. </w:t>
      </w:r>
      <w:r w:rsidR="008E46F9" w:rsidRPr="000E06B1">
        <w:rPr>
          <w:rFonts w:ascii="Times New Roman" w:eastAsiaTheme="minorHAnsi" w:hAnsi="Times New Roman"/>
          <w:spacing w:val="-2"/>
          <w:sz w:val="28"/>
          <w:szCs w:val="28"/>
        </w:rPr>
        <w:t xml:space="preserve">Thông tư này có hiệu lực thi hành kể từ ngày </w:t>
      </w:r>
      <w:r w:rsidR="00876516" w:rsidRPr="000E06B1">
        <w:rPr>
          <w:rFonts w:ascii="Times New Roman" w:eastAsiaTheme="minorHAnsi" w:hAnsi="Times New Roman"/>
          <w:spacing w:val="-2"/>
          <w:sz w:val="28"/>
          <w:szCs w:val="28"/>
        </w:rPr>
        <w:t>…</w:t>
      </w:r>
      <w:r w:rsidR="008E46F9" w:rsidRPr="000E06B1">
        <w:rPr>
          <w:rFonts w:ascii="Times New Roman" w:eastAsiaTheme="minorHAnsi" w:hAnsi="Times New Roman"/>
          <w:spacing w:val="-2"/>
          <w:sz w:val="28"/>
          <w:szCs w:val="28"/>
        </w:rPr>
        <w:t xml:space="preserve"> tháng </w:t>
      </w:r>
      <w:r w:rsidR="00876516" w:rsidRPr="000E06B1">
        <w:rPr>
          <w:rFonts w:ascii="Times New Roman" w:eastAsiaTheme="minorHAnsi" w:hAnsi="Times New Roman"/>
          <w:spacing w:val="-2"/>
          <w:sz w:val="28"/>
          <w:szCs w:val="28"/>
        </w:rPr>
        <w:t>…</w:t>
      </w:r>
      <w:r w:rsidR="008E46F9" w:rsidRPr="000E06B1">
        <w:rPr>
          <w:rFonts w:ascii="Times New Roman" w:eastAsiaTheme="minorHAnsi" w:hAnsi="Times New Roman"/>
          <w:spacing w:val="-2"/>
          <w:sz w:val="28"/>
          <w:szCs w:val="28"/>
        </w:rPr>
        <w:t xml:space="preserve"> năm 202</w:t>
      </w:r>
      <w:r w:rsidR="00A73E37" w:rsidRPr="000E06B1">
        <w:rPr>
          <w:rFonts w:ascii="Times New Roman" w:eastAsiaTheme="minorHAnsi" w:hAnsi="Times New Roman"/>
          <w:spacing w:val="-2"/>
          <w:sz w:val="28"/>
          <w:szCs w:val="28"/>
        </w:rPr>
        <w:t>6</w:t>
      </w:r>
    </w:p>
    <w:p w14:paraId="493739D7" w14:textId="7842C6E3" w:rsidR="00854077" w:rsidRPr="000E06B1" w:rsidRDefault="001256E3" w:rsidP="008E46F9">
      <w:pPr>
        <w:spacing w:before="120" w:after="120" w:line="276" w:lineRule="auto"/>
        <w:ind w:firstLine="562"/>
        <w:jc w:val="both"/>
        <w:rPr>
          <w:rFonts w:ascii="TimesNewRomanPSMT" w:eastAsia="Times New Roman" w:hAnsi="TimesNewRomanPSMT"/>
          <w:sz w:val="28"/>
          <w:szCs w:val="28"/>
        </w:rPr>
      </w:pPr>
      <w:r w:rsidRPr="000E06B1">
        <w:rPr>
          <w:rFonts w:ascii="Times New Roman" w:eastAsiaTheme="minorHAnsi" w:hAnsi="Times New Roman" w:cstheme="minorBidi"/>
          <w:spacing w:val="-2"/>
          <w:sz w:val="28"/>
          <w:szCs w:val="28"/>
        </w:rPr>
        <w:t>2.</w:t>
      </w:r>
      <w:r w:rsidR="008E46F9" w:rsidRPr="000E06B1">
        <w:rPr>
          <w:rFonts w:ascii="Times New Roman" w:eastAsiaTheme="minorHAnsi" w:hAnsi="Times New Roman" w:cstheme="minorBidi"/>
          <w:spacing w:val="-2"/>
          <w:sz w:val="28"/>
          <w:szCs w:val="28"/>
        </w:rPr>
        <w:t xml:space="preserve"> </w:t>
      </w:r>
      <w:r w:rsidR="008E46F9" w:rsidRPr="000E06B1">
        <w:rPr>
          <w:rFonts w:ascii="TimesNewRomanPSMT" w:eastAsia="Times New Roman" w:hAnsi="TimesNewRomanPSMT"/>
          <w:sz w:val="28"/>
          <w:szCs w:val="28"/>
        </w:rPr>
        <w:t>Bãi bỏ</w:t>
      </w:r>
      <w:r w:rsidR="00854077" w:rsidRPr="000E06B1">
        <w:rPr>
          <w:rFonts w:ascii="TimesNewRomanPSMT" w:eastAsia="Times New Roman" w:hAnsi="TimesNewRomanPSMT"/>
          <w:sz w:val="28"/>
          <w:szCs w:val="28"/>
        </w:rPr>
        <w:t xml:space="preserve"> Thông tư số 15/2017/TT-BXD ngày 28/12/2017 của Bộ trưởng Bộ Xây dựng ban hành Quy chuẩn kỹ thuật quốc gia về Các công trình xây dựng sử dụng năng lượng hiệu quả.</w:t>
      </w:r>
    </w:p>
    <w:p w14:paraId="382C634B" w14:textId="664F1462" w:rsidR="00157706" w:rsidRPr="000E06B1" w:rsidRDefault="008E46F9" w:rsidP="00055D31">
      <w:pPr>
        <w:spacing w:before="120" w:after="120" w:line="276" w:lineRule="auto"/>
        <w:ind w:firstLine="562"/>
        <w:jc w:val="both"/>
        <w:rPr>
          <w:rFonts w:ascii="Times New Roman" w:eastAsiaTheme="minorHAnsi" w:hAnsi="Times New Roman" w:cstheme="minorBidi"/>
          <w:spacing w:val="-2"/>
          <w:sz w:val="28"/>
          <w:szCs w:val="28"/>
        </w:rPr>
      </w:pPr>
      <w:r w:rsidRPr="000E06B1">
        <w:rPr>
          <w:rFonts w:ascii="TimesNewRomanPSMT" w:eastAsia="Times New Roman" w:hAnsi="TimesNewRomanPSMT"/>
          <w:sz w:val="28"/>
          <w:szCs w:val="28"/>
        </w:rPr>
        <w:t xml:space="preserve"> </w:t>
      </w:r>
      <w:r w:rsidR="00157706" w:rsidRPr="000E06B1">
        <w:rPr>
          <w:rFonts w:ascii="Times New Roman" w:eastAsiaTheme="minorHAnsi" w:hAnsi="Times New Roman" w:cstheme="minorBidi"/>
          <w:spacing w:val="-2"/>
          <w:sz w:val="28"/>
          <w:szCs w:val="28"/>
        </w:rPr>
        <w:t>3. Nội dung cơ bản</w:t>
      </w:r>
    </w:p>
    <w:p w14:paraId="19E9F4C3" w14:textId="4EFB60AF" w:rsidR="00EB7864" w:rsidRPr="000E06B1" w:rsidRDefault="00EB7864" w:rsidP="00055D31">
      <w:pPr>
        <w:spacing w:before="120" w:after="120" w:line="276" w:lineRule="auto"/>
        <w:ind w:firstLine="562"/>
        <w:jc w:val="both"/>
        <w:rPr>
          <w:rFonts w:ascii="Times New Roman" w:eastAsiaTheme="minorHAnsi" w:hAnsi="Times New Roman" w:cstheme="minorBidi"/>
          <w:spacing w:val="-2"/>
          <w:sz w:val="28"/>
          <w:szCs w:val="28"/>
        </w:rPr>
      </w:pPr>
      <w:r w:rsidRPr="000E06B1">
        <w:rPr>
          <w:rFonts w:ascii="Times New Roman" w:eastAsiaTheme="minorHAnsi" w:hAnsi="Times New Roman" w:cstheme="minorBidi"/>
          <w:spacing w:val="-2"/>
          <w:sz w:val="28"/>
          <w:szCs w:val="28"/>
        </w:rPr>
        <w:t xml:space="preserve">Dự thảo Thông tư ban hành kèm </w:t>
      </w:r>
      <w:r w:rsidR="008E46F9" w:rsidRPr="000E06B1">
        <w:rPr>
          <w:rFonts w:ascii="Times New Roman" w:eastAsiaTheme="minorHAnsi" w:hAnsi="Times New Roman" w:cstheme="minorBidi"/>
          <w:spacing w:val="-2"/>
          <w:sz w:val="28"/>
          <w:szCs w:val="28"/>
        </w:rPr>
        <w:t>Quy chuẩn kỹ thuật quốc gia về</w:t>
      </w:r>
      <w:r w:rsidR="00854077" w:rsidRPr="000E06B1">
        <w:rPr>
          <w:rFonts w:ascii="Times New Roman" w:eastAsiaTheme="minorHAnsi" w:hAnsi="Times New Roman" w:cstheme="minorBidi"/>
          <w:spacing w:val="-2"/>
          <w:sz w:val="28"/>
          <w:szCs w:val="28"/>
        </w:rPr>
        <w:t xml:space="preserve"> Công trình xây dựng sử dụng năng lượng hiệu quả </w:t>
      </w:r>
      <w:r w:rsidRPr="000E06B1">
        <w:rPr>
          <w:rFonts w:ascii="Times New Roman" w:eastAsiaTheme="minorHAnsi" w:hAnsi="Times New Roman" w:cstheme="minorBidi"/>
          <w:spacing w:val="-2"/>
          <w:sz w:val="28"/>
          <w:szCs w:val="28"/>
        </w:rPr>
        <w:t>với các nội dung chính sau:</w:t>
      </w:r>
    </w:p>
    <w:p w14:paraId="338B4FCE" w14:textId="22ADF1A7" w:rsidR="008E46F9" w:rsidRPr="000E06B1" w:rsidRDefault="008E46F9" w:rsidP="008E46F9">
      <w:pPr>
        <w:pStyle w:val="ListParagraph"/>
        <w:numPr>
          <w:ilvl w:val="0"/>
          <w:numId w:val="1"/>
        </w:numPr>
        <w:tabs>
          <w:tab w:val="left" w:pos="756"/>
        </w:tabs>
        <w:spacing w:before="120"/>
        <w:ind w:left="0" w:firstLine="588"/>
        <w:contextualSpacing w:val="0"/>
        <w:jc w:val="both"/>
        <w:rPr>
          <w:sz w:val="28"/>
          <w:szCs w:val="28"/>
          <w:lang w:val="pt-BR"/>
        </w:rPr>
      </w:pPr>
      <w:r w:rsidRPr="000E06B1">
        <w:rPr>
          <w:sz w:val="28"/>
          <w:szCs w:val="28"/>
          <w:lang w:val="pt-BR"/>
        </w:rPr>
        <w:t>Quy định</w:t>
      </w:r>
      <w:r w:rsidR="00854077" w:rsidRPr="000E06B1">
        <w:rPr>
          <w:sz w:val="28"/>
          <w:szCs w:val="28"/>
          <w:lang w:val="pt-BR"/>
        </w:rPr>
        <w:t xml:space="preserve"> chung</w:t>
      </w:r>
      <w:r w:rsidRPr="000E06B1">
        <w:rPr>
          <w:sz w:val="28"/>
          <w:szCs w:val="28"/>
          <w:lang w:val="pt-BR"/>
        </w:rPr>
        <w:t xml:space="preserve"> </w:t>
      </w:r>
      <w:r w:rsidR="00854077" w:rsidRPr="000E06B1">
        <w:rPr>
          <w:sz w:val="28"/>
          <w:szCs w:val="28"/>
          <w:lang w:val="pt-BR"/>
        </w:rPr>
        <w:t>bao gồm Phạm vi điều chỉnh; Đối tượng áp dụng, Giải thích từ ngữ và Ký hiệu, đại lượng, đơn vị đo và thuật ngữ viết tắt;</w:t>
      </w:r>
    </w:p>
    <w:p w14:paraId="0E10AF95" w14:textId="09C5B926" w:rsidR="006D16B9" w:rsidRPr="000E06B1" w:rsidRDefault="008E46F9" w:rsidP="008E46F9">
      <w:pPr>
        <w:pStyle w:val="ListParagraph"/>
        <w:numPr>
          <w:ilvl w:val="0"/>
          <w:numId w:val="1"/>
        </w:numPr>
        <w:tabs>
          <w:tab w:val="left" w:pos="756"/>
        </w:tabs>
        <w:spacing w:before="120"/>
        <w:ind w:left="0" w:firstLine="588"/>
        <w:contextualSpacing w:val="0"/>
        <w:jc w:val="both"/>
        <w:rPr>
          <w:sz w:val="28"/>
          <w:szCs w:val="28"/>
          <w:lang w:val="pt-BR"/>
        </w:rPr>
      </w:pPr>
      <w:r w:rsidRPr="000E06B1">
        <w:rPr>
          <w:bCs/>
          <w:sz w:val="28"/>
          <w:szCs w:val="28"/>
          <w:lang w:val="pt-BR"/>
        </w:rPr>
        <w:t>Quy định</w:t>
      </w:r>
      <w:r w:rsidR="00854077" w:rsidRPr="000E06B1">
        <w:rPr>
          <w:bCs/>
          <w:sz w:val="28"/>
          <w:szCs w:val="28"/>
          <w:lang w:val="pt-BR"/>
        </w:rPr>
        <w:t xml:space="preserve"> kỹ thuật</w:t>
      </w:r>
      <w:r w:rsidRPr="000E06B1">
        <w:rPr>
          <w:bCs/>
          <w:sz w:val="28"/>
          <w:szCs w:val="28"/>
          <w:lang w:val="pt-BR"/>
        </w:rPr>
        <w:t xml:space="preserve"> </w:t>
      </w:r>
      <w:r w:rsidR="006D16B9" w:rsidRPr="000E06B1">
        <w:rPr>
          <w:bCs/>
          <w:sz w:val="28"/>
          <w:szCs w:val="28"/>
          <w:lang w:val="pt-BR"/>
        </w:rPr>
        <w:t>về:</w:t>
      </w:r>
    </w:p>
    <w:p w14:paraId="0F3ED262" w14:textId="77777777" w:rsidR="006D16B9" w:rsidRPr="000E06B1" w:rsidRDefault="006D16B9" w:rsidP="00DF34E7">
      <w:pPr>
        <w:spacing w:before="120" w:after="120" w:line="276" w:lineRule="auto"/>
        <w:ind w:firstLine="562"/>
        <w:jc w:val="both"/>
        <w:rPr>
          <w:rFonts w:ascii="Times New Roman" w:eastAsiaTheme="minorHAnsi" w:hAnsi="Times New Roman" w:cstheme="minorBidi"/>
          <w:spacing w:val="-2"/>
          <w:sz w:val="28"/>
          <w:szCs w:val="28"/>
        </w:rPr>
      </w:pPr>
      <w:r w:rsidRPr="000E06B1">
        <w:rPr>
          <w:rFonts w:ascii="Times New Roman" w:eastAsiaTheme="minorHAnsi" w:hAnsi="Times New Roman" w:cstheme="minorBidi"/>
          <w:spacing w:val="-2"/>
          <w:sz w:val="28"/>
          <w:szCs w:val="28"/>
        </w:rPr>
        <w:t>+ Vỏ công trình: Quy định kỹ thuật đối với vỏ công trình chỉ áp dụng đối với các không gian có điều hòa không khí, Yêu cầu đối với tường bao che bên ngoài và mái công trình của vỏ công trình, Yêu cầu về tổng nhiệt trở R_0 của phần không xuyên sáng, Yêu cầu đối với phần xuyên sáng (cửa kính, tường kính), Yêu cầu về sản phẩm xây dựng và lắp đặt cho tường và mái công trình.</w:t>
      </w:r>
    </w:p>
    <w:p w14:paraId="15404C7C" w14:textId="70BCB4DD" w:rsidR="006D16B9" w:rsidRPr="000E06B1" w:rsidRDefault="006D16B9" w:rsidP="00DF34E7">
      <w:pPr>
        <w:spacing w:before="120" w:after="120" w:line="276" w:lineRule="auto"/>
        <w:ind w:firstLine="562"/>
        <w:jc w:val="both"/>
        <w:rPr>
          <w:rFonts w:ascii="Times New Roman" w:eastAsiaTheme="minorHAnsi" w:hAnsi="Times New Roman" w:cstheme="minorBidi"/>
          <w:spacing w:val="-2"/>
          <w:sz w:val="28"/>
          <w:szCs w:val="28"/>
        </w:rPr>
      </w:pPr>
      <w:r w:rsidRPr="000E06B1">
        <w:rPr>
          <w:rFonts w:ascii="Times New Roman" w:eastAsiaTheme="minorHAnsi" w:hAnsi="Times New Roman" w:cstheme="minorBidi"/>
          <w:spacing w:val="-2"/>
          <w:sz w:val="28"/>
          <w:szCs w:val="28"/>
        </w:rPr>
        <w:t xml:space="preserve">+ Thông gió và điều hòa không khí:  Thông gió tự nhiên, Thông gió cơ khí; Hệ thống điều hòa không khí; </w:t>
      </w:r>
    </w:p>
    <w:p w14:paraId="7308D6AC" w14:textId="54314ADE" w:rsidR="006D16B9" w:rsidRPr="000E06B1" w:rsidRDefault="006D16B9" w:rsidP="00DF34E7">
      <w:pPr>
        <w:spacing w:before="120" w:after="120" w:line="276" w:lineRule="auto"/>
        <w:ind w:firstLine="562"/>
        <w:jc w:val="both"/>
        <w:rPr>
          <w:rFonts w:ascii="Times New Roman" w:eastAsiaTheme="minorHAnsi" w:hAnsi="Times New Roman" w:cstheme="minorBidi"/>
          <w:spacing w:val="-2"/>
          <w:sz w:val="28"/>
          <w:szCs w:val="28"/>
        </w:rPr>
      </w:pPr>
      <w:r w:rsidRPr="000E06B1">
        <w:rPr>
          <w:rFonts w:ascii="Times New Roman" w:eastAsiaTheme="minorHAnsi" w:hAnsi="Times New Roman" w:cstheme="minorBidi"/>
          <w:spacing w:val="-2"/>
          <w:sz w:val="28"/>
          <w:szCs w:val="28"/>
        </w:rPr>
        <w:t>+ Chiếu sáng: Chiếu sáng tự nhiên</w:t>
      </w:r>
      <w:r w:rsidR="00DF34E7" w:rsidRPr="000E06B1">
        <w:rPr>
          <w:rFonts w:ascii="Times New Roman" w:eastAsiaTheme="minorHAnsi" w:hAnsi="Times New Roman" w:cstheme="minorBidi"/>
          <w:spacing w:val="-2"/>
          <w:sz w:val="28"/>
          <w:szCs w:val="28"/>
        </w:rPr>
        <w:t>, C</w:t>
      </w:r>
      <w:r w:rsidRPr="000E06B1">
        <w:rPr>
          <w:rFonts w:ascii="Times New Roman" w:eastAsiaTheme="minorHAnsi" w:hAnsi="Times New Roman" w:cstheme="minorBidi"/>
          <w:spacing w:val="-2"/>
          <w:sz w:val="28"/>
          <w:szCs w:val="28"/>
        </w:rPr>
        <w:t>hiếu sáng nhân tạo;</w:t>
      </w:r>
    </w:p>
    <w:p w14:paraId="220D3408" w14:textId="5A0A5D25" w:rsidR="006D16B9" w:rsidRPr="000E06B1" w:rsidRDefault="006D16B9" w:rsidP="00DF34E7">
      <w:pPr>
        <w:spacing w:before="120" w:after="120" w:line="276" w:lineRule="auto"/>
        <w:ind w:firstLine="562"/>
        <w:jc w:val="both"/>
        <w:rPr>
          <w:rFonts w:ascii="Times New Roman" w:eastAsiaTheme="minorHAnsi" w:hAnsi="Times New Roman" w:cstheme="minorBidi"/>
          <w:spacing w:val="-2"/>
          <w:sz w:val="28"/>
          <w:szCs w:val="28"/>
        </w:rPr>
      </w:pPr>
      <w:r w:rsidRPr="000E06B1">
        <w:rPr>
          <w:rFonts w:ascii="Times New Roman" w:eastAsiaTheme="minorHAnsi" w:hAnsi="Times New Roman" w:cstheme="minorBidi"/>
          <w:spacing w:val="-2"/>
          <w:sz w:val="28"/>
          <w:szCs w:val="28"/>
        </w:rPr>
        <w:t xml:space="preserve">+ Các thiết bị điện khác: Động cơ điện, Hệ thống đun nước nóng, </w:t>
      </w:r>
      <w:r w:rsidR="00DF34E7" w:rsidRPr="000E06B1">
        <w:rPr>
          <w:rFonts w:ascii="Times New Roman" w:eastAsiaTheme="minorHAnsi" w:hAnsi="Times New Roman" w:cstheme="minorBidi"/>
          <w:spacing w:val="-2"/>
          <w:sz w:val="28"/>
          <w:szCs w:val="28"/>
        </w:rPr>
        <w:t>T</w:t>
      </w:r>
      <w:r w:rsidRPr="000E06B1">
        <w:rPr>
          <w:rFonts w:ascii="Times New Roman" w:eastAsiaTheme="minorHAnsi" w:hAnsi="Times New Roman" w:cstheme="minorBidi"/>
          <w:spacing w:val="-2"/>
          <w:sz w:val="28"/>
          <w:szCs w:val="28"/>
        </w:rPr>
        <w:t>h</w:t>
      </w:r>
      <w:r w:rsidR="009A2BC0" w:rsidRPr="000E06B1">
        <w:rPr>
          <w:rFonts w:ascii="Times New Roman" w:eastAsiaTheme="minorHAnsi" w:hAnsi="Times New Roman" w:cstheme="minorBidi"/>
          <w:spacing w:val="-2"/>
          <w:sz w:val="28"/>
          <w:szCs w:val="28"/>
        </w:rPr>
        <w:t>a</w:t>
      </w:r>
      <w:r w:rsidRPr="000E06B1">
        <w:rPr>
          <w:rFonts w:ascii="Times New Roman" w:eastAsiaTheme="minorHAnsi" w:hAnsi="Times New Roman" w:cstheme="minorBidi"/>
          <w:spacing w:val="-2"/>
          <w:sz w:val="28"/>
          <w:szCs w:val="28"/>
        </w:rPr>
        <w:t>ng máy, thang cuốn;</w:t>
      </w:r>
    </w:p>
    <w:p w14:paraId="16EACFB6" w14:textId="7ECC15F7" w:rsidR="008E46F9" w:rsidRPr="000E06B1" w:rsidRDefault="006D16B9" w:rsidP="00DF34E7">
      <w:pPr>
        <w:spacing w:before="120" w:after="120" w:line="276" w:lineRule="auto"/>
        <w:ind w:firstLine="562"/>
        <w:jc w:val="both"/>
        <w:rPr>
          <w:rFonts w:ascii="Times New Roman" w:eastAsiaTheme="minorHAnsi" w:hAnsi="Times New Roman" w:cstheme="minorBidi"/>
          <w:spacing w:val="-2"/>
          <w:sz w:val="28"/>
          <w:szCs w:val="28"/>
        </w:rPr>
      </w:pPr>
      <w:r w:rsidRPr="000E06B1">
        <w:rPr>
          <w:rFonts w:ascii="Times New Roman" w:eastAsiaTheme="minorHAnsi" w:hAnsi="Times New Roman" w:cstheme="minorBidi"/>
          <w:spacing w:val="-2"/>
          <w:sz w:val="28"/>
          <w:szCs w:val="28"/>
        </w:rPr>
        <w:t>+ Kiểm soát hiệu quả năng lượng của công trình: Cơ sở dữ liệu về tiêu thụ năng lượng, Chỉ số hiệu quả năng lượng của công trình</w:t>
      </w:r>
      <w:r w:rsidR="009A2BC0" w:rsidRPr="000E06B1">
        <w:rPr>
          <w:rFonts w:ascii="Times New Roman" w:eastAsiaTheme="minorHAnsi" w:hAnsi="Times New Roman" w:cstheme="minorBidi"/>
          <w:spacing w:val="-2"/>
          <w:sz w:val="28"/>
          <w:szCs w:val="28"/>
        </w:rPr>
        <w:t>.</w:t>
      </w:r>
    </w:p>
    <w:p w14:paraId="4F52D112" w14:textId="50DF5CCC" w:rsidR="00157706" w:rsidRPr="000E06B1" w:rsidRDefault="00157706" w:rsidP="00055D31">
      <w:pPr>
        <w:spacing w:before="120" w:after="120" w:line="276" w:lineRule="auto"/>
        <w:ind w:firstLine="562"/>
        <w:jc w:val="both"/>
        <w:rPr>
          <w:rFonts w:ascii="Times New Roman" w:eastAsiaTheme="minorHAnsi" w:hAnsi="Times New Roman" w:cstheme="minorBidi"/>
          <w:b/>
          <w:spacing w:val="-2"/>
          <w:sz w:val="28"/>
          <w:szCs w:val="28"/>
        </w:rPr>
      </w:pPr>
      <w:r w:rsidRPr="000E06B1">
        <w:rPr>
          <w:rFonts w:ascii="Times New Roman" w:eastAsiaTheme="minorHAnsi" w:hAnsi="Times New Roman" w:cstheme="minorBidi"/>
          <w:b/>
          <w:spacing w:val="-2"/>
          <w:sz w:val="28"/>
          <w:szCs w:val="28"/>
          <w:lang w:val="vi-VN"/>
        </w:rPr>
        <w:t>V. NHỮNG NỘI DUNG BỔ SUNG MỚI SO VỚI DỰ THẢO</w:t>
      </w:r>
      <w:r w:rsidR="00284C2D" w:rsidRPr="000E06B1">
        <w:rPr>
          <w:rFonts w:ascii="Times New Roman" w:eastAsiaTheme="minorHAnsi" w:hAnsi="Times New Roman" w:cstheme="minorBidi"/>
          <w:b/>
          <w:spacing w:val="-2"/>
          <w:sz w:val="28"/>
          <w:szCs w:val="28"/>
          <w:lang w:val="vi-VN"/>
        </w:rPr>
        <w:t xml:space="preserve"> VĂN BẢN GỬI THẨM ĐỊNH </w:t>
      </w:r>
    </w:p>
    <w:p w14:paraId="46D53F23" w14:textId="4A30489E" w:rsidR="009D7529" w:rsidRPr="000E06B1" w:rsidRDefault="00050CC7" w:rsidP="00055D31">
      <w:pPr>
        <w:spacing w:before="120" w:after="120" w:line="276" w:lineRule="auto"/>
        <w:ind w:firstLine="562"/>
        <w:jc w:val="both"/>
        <w:rPr>
          <w:rFonts w:ascii="Times New Roman" w:eastAsiaTheme="minorHAnsi" w:hAnsi="Times New Roman" w:cstheme="minorBidi"/>
          <w:bCs/>
          <w:spacing w:val="-2"/>
          <w:sz w:val="28"/>
          <w:szCs w:val="28"/>
        </w:rPr>
      </w:pPr>
      <w:r w:rsidRPr="000E06B1">
        <w:rPr>
          <w:rFonts w:ascii="Times New Roman" w:eastAsiaTheme="minorHAnsi" w:hAnsi="Times New Roman" w:cstheme="minorBidi"/>
          <w:bCs/>
          <w:spacing w:val="-2"/>
          <w:sz w:val="28"/>
          <w:szCs w:val="28"/>
        </w:rPr>
        <w:t>- Rà soát trình bày nội dung dự thảo quy chuẩn kỹ thuật phù hợp văn phong của văn bản quy phạm pháp luật mang tính kỹ thuật</w:t>
      </w:r>
      <w:r w:rsidR="004C5221" w:rsidRPr="000E06B1">
        <w:rPr>
          <w:rFonts w:ascii="Times New Roman" w:eastAsiaTheme="minorHAnsi" w:hAnsi="Times New Roman" w:cstheme="minorBidi"/>
          <w:bCs/>
          <w:spacing w:val="-2"/>
          <w:sz w:val="28"/>
          <w:szCs w:val="28"/>
        </w:rPr>
        <w:t>.</w:t>
      </w:r>
    </w:p>
    <w:p w14:paraId="2D00EBFF" w14:textId="250C6862" w:rsidR="00050CC7" w:rsidRPr="000E06B1" w:rsidRDefault="00050CC7" w:rsidP="00055D31">
      <w:pPr>
        <w:spacing w:before="120" w:after="120" w:line="276" w:lineRule="auto"/>
        <w:ind w:firstLine="562"/>
        <w:jc w:val="both"/>
        <w:rPr>
          <w:rFonts w:ascii="Times New Roman" w:eastAsiaTheme="minorHAnsi" w:hAnsi="Times New Roman" w:cstheme="minorBidi"/>
          <w:bCs/>
          <w:spacing w:val="-2"/>
          <w:sz w:val="28"/>
          <w:szCs w:val="28"/>
        </w:rPr>
      </w:pPr>
      <w:r w:rsidRPr="000E06B1">
        <w:rPr>
          <w:rFonts w:ascii="Times New Roman" w:eastAsiaTheme="minorHAnsi" w:hAnsi="Times New Roman" w:cstheme="minorBidi"/>
          <w:bCs/>
          <w:spacing w:val="-2"/>
          <w:sz w:val="28"/>
          <w:szCs w:val="28"/>
        </w:rPr>
        <w:t xml:space="preserve">- </w:t>
      </w:r>
      <w:r w:rsidR="004C5221" w:rsidRPr="000E06B1">
        <w:rPr>
          <w:rFonts w:ascii="Times New Roman" w:eastAsiaTheme="minorHAnsi" w:hAnsi="Times New Roman" w:cstheme="minorBidi"/>
          <w:bCs/>
          <w:spacing w:val="-2"/>
          <w:sz w:val="28"/>
          <w:szCs w:val="28"/>
        </w:rPr>
        <w:t>Bổ sung tài liệu viện dẫn, rà soát lại tài liệu tham khảo.</w:t>
      </w:r>
    </w:p>
    <w:p w14:paraId="680D3916" w14:textId="70E639AE" w:rsidR="004C5221" w:rsidRPr="000E06B1" w:rsidRDefault="004C5221" w:rsidP="00055D31">
      <w:pPr>
        <w:spacing w:before="120" w:after="120" w:line="276" w:lineRule="auto"/>
        <w:ind w:firstLine="562"/>
        <w:jc w:val="both"/>
        <w:rPr>
          <w:rFonts w:ascii="Times New Roman" w:eastAsiaTheme="minorHAnsi" w:hAnsi="Times New Roman" w:cstheme="minorBidi"/>
          <w:bCs/>
          <w:spacing w:val="-2"/>
          <w:sz w:val="28"/>
          <w:szCs w:val="28"/>
        </w:rPr>
      </w:pPr>
      <w:r w:rsidRPr="000E06B1">
        <w:rPr>
          <w:rFonts w:ascii="Times New Roman" w:eastAsiaTheme="minorHAnsi" w:hAnsi="Times New Roman" w:cstheme="minorBidi"/>
          <w:bCs/>
          <w:spacing w:val="-2"/>
          <w:sz w:val="28"/>
          <w:szCs w:val="28"/>
        </w:rPr>
        <w:t xml:space="preserve">- </w:t>
      </w:r>
      <w:r w:rsidR="000D0E09" w:rsidRPr="000E06B1">
        <w:rPr>
          <w:rFonts w:ascii="Times New Roman" w:eastAsiaTheme="minorHAnsi" w:hAnsi="Times New Roman" w:cstheme="minorBidi"/>
          <w:bCs/>
          <w:spacing w:val="-2"/>
          <w:sz w:val="28"/>
          <w:szCs w:val="28"/>
        </w:rPr>
        <w:t>Rà soát, bổ sung báo cáo đánh giá tác động của dự thảo quy chuẩn kỹ thuật quốc gia.</w:t>
      </w:r>
    </w:p>
    <w:p w14:paraId="4B3FBCF3" w14:textId="115CD780" w:rsidR="000D0E09" w:rsidRPr="000E06B1" w:rsidRDefault="000D0E09" w:rsidP="00055D31">
      <w:pPr>
        <w:spacing w:before="120" w:after="120" w:line="276" w:lineRule="auto"/>
        <w:ind w:firstLine="562"/>
        <w:jc w:val="both"/>
        <w:rPr>
          <w:rFonts w:ascii="Times New Roman" w:eastAsiaTheme="minorHAnsi" w:hAnsi="Times New Roman" w:cstheme="minorBidi"/>
          <w:bCs/>
          <w:spacing w:val="-2"/>
          <w:sz w:val="28"/>
          <w:szCs w:val="28"/>
        </w:rPr>
      </w:pPr>
      <w:r w:rsidRPr="000E06B1">
        <w:rPr>
          <w:rFonts w:ascii="Times New Roman" w:eastAsiaTheme="minorHAnsi" w:hAnsi="Times New Roman" w:cstheme="minorBidi"/>
          <w:bCs/>
          <w:spacing w:val="-2"/>
          <w:sz w:val="28"/>
          <w:szCs w:val="28"/>
        </w:rPr>
        <w:t>- Rà soát, bổ sung thuyết minh dự thảo quy chuẩn kỹ thuật quốc gia.</w:t>
      </w:r>
    </w:p>
    <w:p w14:paraId="00BA85BB" w14:textId="0A68C8A6" w:rsidR="004C5221" w:rsidRPr="000E06B1" w:rsidRDefault="004C5221" w:rsidP="00055D31">
      <w:pPr>
        <w:spacing w:before="120" w:after="120" w:line="276" w:lineRule="auto"/>
        <w:ind w:firstLine="562"/>
        <w:jc w:val="both"/>
        <w:rPr>
          <w:rFonts w:ascii="Times New Roman" w:eastAsiaTheme="minorHAnsi" w:hAnsi="Times New Roman" w:cstheme="minorBidi"/>
          <w:bCs/>
          <w:spacing w:val="-2"/>
          <w:sz w:val="28"/>
          <w:szCs w:val="28"/>
        </w:rPr>
      </w:pPr>
      <w:r w:rsidRPr="000E06B1">
        <w:rPr>
          <w:rFonts w:ascii="Times New Roman" w:eastAsiaTheme="minorHAnsi" w:hAnsi="Times New Roman" w:cstheme="minorBidi"/>
          <w:bCs/>
          <w:spacing w:val="-2"/>
          <w:sz w:val="28"/>
          <w:szCs w:val="28"/>
        </w:rPr>
        <w:lastRenderedPageBreak/>
        <w:t xml:space="preserve">- Điều chỉnh </w:t>
      </w:r>
      <w:r w:rsidR="000D0E09" w:rsidRPr="000E06B1">
        <w:rPr>
          <w:rFonts w:ascii="Times New Roman" w:eastAsiaTheme="minorHAnsi" w:hAnsi="Times New Roman" w:cstheme="minorBidi"/>
          <w:bCs/>
          <w:spacing w:val="-2"/>
          <w:sz w:val="28"/>
          <w:szCs w:val="28"/>
        </w:rPr>
        <w:t xml:space="preserve">một số quy định tại </w:t>
      </w:r>
      <w:r w:rsidRPr="000E06B1">
        <w:rPr>
          <w:rFonts w:ascii="Times New Roman" w:eastAsiaTheme="minorHAnsi" w:hAnsi="Times New Roman" w:cstheme="minorBidi"/>
          <w:bCs/>
          <w:spacing w:val="-2"/>
          <w:sz w:val="28"/>
          <w:szCs w:val="28"/>
        </w:rPr>
        <w:t>mục 2.5 của dự thảo quy chuẩn kỹ thuật quốc gia để</w:t>
      </w:r>
      <w:r w:rsidR="000D0E09" w:rsidRPr="000E06B1">
        <w:rPr>
          <w:rFonts w:ascii="Times New Roman" w:eastAsiaTheme="minorHAnsi" w:hAnsi="Times New Roman" w:cstheme="minorBidi"/>
          <w:bCs/>
          <w:spacing w:val="-2"/>
          <w:sz w:val="28"/>
          <w:szCs w:val="28"/>
        </w:rPr>
        <w:t xml:space="preserve"> phù hợp với thực tiễn áp dụng.</w:t>
      </w:r>
    </w:p>
    <w:p w14:paraId="1E6B18CD" w14:textId="20243A8B" w:rsidR="00157706" w:rsidRPr="000E06B1" w:rsidRDefault="00157706" w:rsidP="00055D31">
      <w:pPr>
        <w:spacing w:before="120" w:after="120" w:line="276" w:lineRule="auto"/>
        <w:ind w:firstLine="562"/>
        <w:jc w:val="both"/>
        <w:rPr>
          <w:rFonts w:ascii="Times New Roman" w:eastAsiaTheme="minorHAnsi" w:hAnsi="Times New Roman" w:cstheme="minorBidi"/>
          <w:b/>
          <w:spacing w:val="-2"/>
          <w:sz w:val="28"/>
          <w:szCs w:val="28"/>
          <w:lang w:val="vi-VN"/>
        </w:rPr>
      </w:pPr>
      <w:r w:rsidRPr="000E06B1">
        <w:rPr>
          <w:rFonts w:ascii="Times New Roman" w:eastAsiaTheme="minorHAnsi" w:hAnsi="Times New Roman" w:cstheme="minorBidi"/>
          <w:b/>
          <w:spacing w:val="-2"/>
          <w:sz w:val="28"/>
          <w:szCs w:val="28"/>
          <w:lang w:val="vi-VN"/>
        </w:rPr>
        <w:t>VI. DỰ KIẾN NGUỒN LỰC,</w:t>
      </w:r>
      <w:r w:rsidR="007C6DFA" w:rsidRPr="000E06B1">
        <w:rPr>
          <w:rFonts w:ascii="Times New Roman" w:eastAsiaTheme="minorHAnsi" w:hAnsi="Times New Roman" w:cstheme="minorBidi"/>
          <w:b/>
          <w:spacing w:val="-2"/>
          <w:sz w:val="28"/>
          <w:szCs w:val="28"/>
          <w:lang w:val="vi-VN"/>
        </w:rPr>
        <w:t xml:space="preserve"> ĐIỀU KIỆN BẢO ĐẢM CHO VIỆC THI </w:t>
      </w:r>
      <w:r w:rsidRPr="000E06B1">
        <w:rPr>
          <w:rFonts w:ascii="Times New Roman" w:eastAsiaTheme="minorHAnsi" w:hAnsi="Times New Roman" w:cstheme="minorBidi"/>
          <w:b/>
          <w:spacing w:val="-2"/>
          <w:sz w:val="28"/>
          <w:szCs w:val="28"/>
          <w:lang w:val="vi-VN"/>
        </w:rPr>
        <w:t>HÀNH VĂN BẢN VÀ THỜI GIAN TRÌNH THÔNG QUA/BAN HÀNH</w:t>
      </w:r>
    </w:p>
    <w:p w14:paraId="478C82A3" w14:textId="6962BB11" w:rsidR="00634E77" w:rsidRPr="000E06B1" w:rsidRDefault="00634E77" w:rsidP="00055D31">
      <w:pPr>
        <w:spacing w:before="120" w:after="120" w:line="276" w:lineRule="auto"/>
        <w:ind w:firstLine="562"/>
        <w:jc w:val="both"/>
        <w:rPr>
          <w:rFonts w:ascii="Times New Roman" w:eastAsiaTheme="minorHAnsi" w:hAnsi="Times New Roman" w:cstheme="minorBidi"/>
          <w:spacing w:val="-2"/>
          <w:sz w:val="28"/>
          <w:szCs w:val="28"/>
        </w:rPr>
      </w:pPr>
      <w:r w:rsidRPr="000E06B1">
        <w:rPr>
          <w:rFonts w:ascii="Times New Roman" w:eastAsiaTheme="minorHAnsi" w:hAnsi="Times New Roman" w:cstheme="minorBidi"/>
          <w:spacing w:val="-2"/>
          <w:sz w:val="28"/>
          <w:szCs w:val="28"/>
        </w:rPr>
        <w:t>1. Dự kiến nguồn lực thực hiện</w:t>
      </w:r>
    </w:p>
    <w:p w14:paraId="67CEA37D" w14:textId="56D3B280" w:rsidR="00634E77" w:rsidRPr="000E06B1" w:rsidRDefault="00634E77" w:rsidP="00211878">
      <w:pPr>
        <w:spacing w:before="120" w:after="120" w:line="276" w:lineRule="auto"/>
        <w:ind w:firstLine="562"/>
        <w:jc w:val="both"/>
        <w:rPr>
          <w:rFonts w:ascii="Times New Roman" w:eastAsiaTheme="minorHAnsi" w:hAnsi="Times New Roman" w:cstheme="minorBidi"/>
          <w:spacing w:val="-2"/>
          <w:sz w:val="28"/>
          <w:szCs w:val="28"/>
        </w:rPr>
      </w:pPr>
      <w:r w:rsidRPr="000E06B1">
        <w:rPr>
          <w:rFonts w:ascii="Times New Roman" w:eastAsiaTheme="minorHAnsi" w:hAnsi="Times New Roman" w:cstheme="minorBidi"/>
          <w:spacing w:val="-2"/>
          <w:sz w:val="28"/>
          <w:szCs w:val="28"/>
        </w:rPr>
        <w:t xml:space="preserve">Việc tổ chức thi hành Thông tư ban </w:t>
      </w:r>
      <w:r w:rsidR="009433A0" w:rsidRPr="000E06B1">
        <w:rPr>
          <w:rFonts w:ascii="Times New Roman" w:eastAsiaTheme="minorHAnsi" w:hAnsi="Times New Roman" w:cstheme="minorBidi"/>
          <w:spacing w:val="-2"/>
          <w:sz w:val="28"/>
          <w:szCs w:val="28"/>
        </w:rPr>
        <w:t xml:space="preserve">hành </w:t>
      </w:r>
      <w:r w:rsidR="008E46F9" w:rsidRPr="000E06B1">
        <w:rPr>
          <w:rFonts w:ascii="Times New Roman" w:eastAsiaTheme="minorHAnsi" w:hAnsi="Times New Roman" w:cstheme="minorBidi"/>
          <w:spacing w:val="-2"/>
          <w:sz w:val="28"/>
          <w:szCs w:val="28"/>
        </w:rPr>
        <w:t xml:space="preserve">Quy chuẩn kỹ thuật quốc gia về </w:t>
      </w:r>
      <w:r w:rsidR="00211878" w:rsidRPr="000E06B1">
        <w:rPr>
          <w:rFonts w:ascii="Times New Roman" w:eastAsiaTheme="minorHAnsi" w:hAnsi="Times New Roman" w:cstheme="minorBidi"/>
          <w:spacing w:val="-2"/>
          <w:sz w:val="28"/>
          <w:szCs w:val="28"/>
        </w:rPr>
        <w:t xml:space="preserve">Công trình xây dựng sử dụng năng lượng hiệu quả </w:t>
      </w:r>
      <w:r w:rsidRPr="000E06B1">
        <w:rPr>
          <w:rFonts w:ascii="Times New Roman" w:eastAsiaTheme="minorHAnsi" w:hAnsi="Times New Roman" w:cstheme="minorBidi"/>
          <w:spacing w:val="-2"/>
          <w:sz w:val="28"/>
          <w:szCs w:val="28"/>
        </w:rPr>
        <w:t>được thực hiện trên cơ sở sử dụng nguồn lực hiện có, không làm phát sinh yêu cầu bổ sung biên chế hoặc tăng chi ngoài dự toán được giao.</w:t>
      </w:r>
    </w:p>
    <w:p w14:paraId="4D4945FB" w14:textId="522F8343" w:rsidR="00634E77" w:rsidRPr="000E06B1" w:rsidRDefault="00634E77" w:rsidP="00055D31">
      <w:pPr>
        <w:spacing w:before="120" w:after="120" w:line="276" w:lineRule="auto"/>
        <w:ind w:firstLine="562"/>
        <w:jc w:val="both"/>
        <w:rPr>
          <w:rFonts w:ascii="Times New Roman" w:eastAsiaTheme="minorHAnsi" w:hAnsi="Times New Roman" w:cstheme="minorBidi"/>
          <w:spacing w:val="-2"/>
          <w:sz w:val="28"/>
          <w:szCs w:val="28"/>
        </w:rPr>
      </w:pPr>
      <w:r w:rsidRPr="000E06B1">
        <w:rPr>
          <w:rFonts w:ascii="Times New Roman" w:eastAsiaTheme="minorHAnsi" w:hAnsi="Times New Roman" w:cstheme="minorBidi"/>
          <w:spacing w:val="-2"/>
          <w:sz w:val="28"/>
          <w:szCs w:val="28"/>
        </w:rPr>
        <w:t>2. Điều kiện bảo đảm cho việc thi hành văn bản</w:t>
      </w:r>
    </w:p>
    <w:p w14:paraId="67178697" w14:textId="0FC967D3" w:rsidR="00896913" w:rsidRPr="000E06B1" w:rsidRDefault="00896913" w:rsidP="00211878">
      <w:pPr>
        <w:spacing w:before="120" w:after="120" w:line="276" w:lineRule="auto"/>
        <w:ind w:firstLine="562"/>
        <w:jc w:val="both"/>
        <w:rPr>
          <w:rFonts w:ascii="Times New Roman" w:eastAsiaTheme="minorHAnsi" w:hAnsi="Times New Roman" w:cstheme="minorBidi"/>
          <w:spacing w:val="-2"/>
          <w:sz w:val="28"/>
          <w:szCs w:val="28"/>
        </w:rPr>
      </w:pPr>
      <w:r w:rsidRPr="000E06B1">
        <w:rPr>
          <w:rFonts w:ascii="Times New Roman" w:eastAsiaTheme="minorHAnsi" w:hAnsi="Times New Roman" w:cstheme="minorBidi"/>
          <w:spacing w:val="-2"/>
          <w:sz w:val="28"/>
          <w:szCs w:val="28"/>
        </w:rPr>
        <w:t xml:space="preserve">Việc thi hành Quy chuẩn kỹ thuật quốc gia được bảo đảm thông qua hệ thống pháp luật hiện hành về </w:t>
      </w:r>
      <w:r w:rsidR="00211878" w:rsidRPr="000E06B1">
        <w:rPr>
          <w:rFonts w:ascii="Times New Roman" w:eastAsiaTheme="minorHAnsi" w:hAnsi="Times New Roman" w:cstheme="minorBidi"/>
          <w:spacing w:val="-2"/>
          <w:sz w:val="28"/>
          <w:szCs w:val="28"/>
        </w:rPr>
        <w:t xml:space="preserve">công trình sử dụng năng lượng hiệu quả  </w:t>
      </w:r>
      <w:r w:rsidRPr="000E06B1">
        <w:rPr>
          <w:rFonts w:ascii="Times New Roman" w:eastAsiaTheme="minorHAnsi" w:hAnsi="Times New Roman" w:cstheme="minorBidi"/>
          <w:spacing w:val="-2"/>
          <w:sz w:val="28"/>
          <w:szCs w:val="28"/>
        </w:rPr>
        <w:t xml:space="preserve">và chức năng, nhiệm vụ của cơ quan quản lý nhà nước chuyên ngành trong việc hướng dẫn, kiểm tra, giám sát thực hiện. Các cơ sở </w:t>
      </w:r>
      <w:r w:rsidR="00211878" w:rsidRPr="000E06B1">
        <w:rPr>
          <w:rFonts w:ascii="Times New Roman" w:eastAsiaTheme="minorHAnsi" w:hAnsi="Times New Roman" w:cstheme="minorBidi"/>
          <w:spacing w:val="-2"/>
          <w:sz w:val="28"/>
          <w:szCs w:val="28"/>
        </w:rPr>
        <w:t>nghiên cứu,</w:t>
      </w:r>
      <w:r w:rsidR="002C5492" w:rsidRPr="000E06B1">
        <w:rPr>
          <w:rFonts w:ascii="Times New Roman" w:eastAsiaTheme="minorHAnsi" w:hAnsi="Times New Roman" w:cstheme="minorBidi"/>
          <w:spacing w:val="-2"/>
          <w:sz w:val="28"/>
          <w:szCs w:val="28"/>
        </w:rPr>
        <w:t xml:space="preserve"> </w:t>
      </w:r>
      <w:r w:rsidRPr="000E06B1">
        <w:rPr>
          <w:rFonts w:ascii="Times New Roman" w:eastAsiaTheme="minorHAnsi" w:hAnsi="Times New Roman" w:cstheme="minorBidi"/>
          <w:spacing w:val="-2"/>
          <w:sz w:val="28"/>
          <w:szCs w:val="28"/>
        </w:rPr>
        <w:t>đào tạo,</w:t>
      </w:r>
      <w:r w:rsidR="00211878" w:rsidRPr="000E06B1">
        <w:rPr>
          <w:rFonts w:ascii="Times New Roman" w:eastAsiaTheme="minorHAnsi" w:hAnsi="Times New Roman" w:cstheme="minorBidi"/>
          <w:spacing w:val="-2"/>
          <w:sz w:val="28"/>
          <w:szCs w:val="28"/>
        </w:rPr>
        <w:t xml:space="preserve"> tư vấn, xây dựng </w:t>
      </w:r>
      <w:r w:rsidRPr="000E06B1">
        <w:rPr>
          <w:rFonts w:ascii="Times New Roman" w:eastAsiaTheme="minorHAnsi" w:hAnsi="Times New Roman" w:cstheme="minorBidi"/>
          <w:spacing w:val="-2"/>
          <w:sz w:val="28"/>
          <w:szCs w:val="28"/>
        </w:rPr>
        <w:t xml:space="preserve">cơ bản đã được đầu tư cơ sở vật chất, trang thiết bị và có thể xây dựng lộ trình nâng cấp, hoàn thiện để đáp ứng yêu cầu của quy chuẩn. Quy chuẩn được xây dựng phù hợp với </w:t>
      </w:r>
      <w:r w:rsidR="00211878" w:rsidRPr="000E06B1">
        <w:rPr>
          <w:rFonts w:ascii="Times New Roman" w:eastAsiaTheme="minorHAnsi" w:hAnsi="Times New Roman" w:cstheme="minorBidi"/>
          <w:spacing w:val="-2"/>
          <w:sz w:val="28"/>
          <w:szCs w:val="28"/>
        </w:rPr>
        <w:t xml:space="preserve">điều kiện </w:t>
      </w:r>
      <w:r w:rsidR="00B03ADC" w:rsidRPr="000E06B1">
        <w:rPr>
          <w:rFonts w:ascii="Times New Roman" w:eastAsiaTheme="minorHAnsi" w:hAnsi="Times New Roman" w:cstheme="minorBidi"/>
          <w:spacing w:val="-2"/>
          <w:sz w:val="28"/>
          <w:szCs w:val="28"/>
        </w:rPr>
        <w:t xml:space="preserve">phát triển </w:t>
      </w:r>
      <w:r w:rsidR="00211878" w:rsidRPr="000E06B1">
        <w:rPr>
          <w:rFonts w:ascii="Times New Roman" w:eastAsiaTheme="minorHAnsi" w:hAnsi="Times New Roman" w:cstheme="minorBidi"/>
          <w:spacing w:val="-2"/>
          <w:sz w:val="28"/>
          <w:szCs w:val="28"/>
        </w:rPr>
        <w:t xml:space="preserve">kinh </w:t>
      </w:r>
      <w:r w:rsidR="002C5492" w:rsidRPr="000E06B1">
        <w:rPr>
          <w:rFonts w:ascii="Times New Roman" w:eastAsiaTheme="minorHAnsi" w:hAnsi="Times New Roman" w:cstheme="minorBidi"/>
          <w:spacing w:val="-2"/>
          <w:sz w:val="28"/>
          <w:szCs w:val="28"/>
        </w:rPr>
        <w:t>tế</w:t>
      </w:r>
      <w:r w:rsidR="00211878" w:rsidRPr="000E06B1">
        <w:rPr>
          <w:rFonts w:ascii="Times New Roman" w:eastAsiaTheme="minorHAnsi" w:hAnsi="Times New Roman" w:cstheme="minorBidi"/>
          <w:spacing w:val="-2"/>
          <w:sz w:val="28"/>
          <w:szCs w:val="28"/>
        </w:rPr>
        <w:t xml:space="preserve"> xã hội</w:t>
      </w:r>
      <w:r w:rsidR="002C5492" w:rsidRPr="000E06B1">
        <w:rPr>
          <w:rFonts w:ascii="Times New Roman" w:eastAsiaTheme="minorHAnsi" w:hAnsi="Times New Roman" w:cstheme="minorBidi"/>
          <w:spacing w:val="-2"/>
          <w:sz w:val="28"/>
          <w:szCs w:val="28"/>
        </w:rPr>
        <w:t xml:space="preserve"> hiện nay</w:t>
      </w:r>
      <w:r w:rsidR="00211878" w:rsidRPr="000E06B1">
        <w:rPr>
          <w:rFonts w:ascii="Times New Roman" w:eastAsiaTheme="minorHAnsi" w:hAnsi="Times New Roman" w:cstheme="minorBidi"/>
          <w:spacing w:val="-2"/>
          <w:sz w:val="28"/>
          <w:szCs w:val="28"/>
        </w:rPr>
        <w:t xml:space="preserve"> của Việt Nam </w:t>
      </w:r>
      <w:r w:rsidRPr="000E06B1">
        <w:rPr>
          <w:rFonts w:ascii="Times New Roman" w:eastAsiaTheme="minorHAnsi" w:hAnsi="Times New Roman" w:cstheme="minorBidi"/>
          <w:spacing w:val="-2"/>
          <w:sz w:val="28"/>
          <w:szCs w:val="28"/>
        </w:rPr>
        <w:t xml:space="preserve">và thông lệ quốc tế, bảo đảm tính khả thi trong quá trình triển khai. </w:t>
      </w:r>
    </w:p>
    <w:p w14:paraId="22BBDF99" w14:textId="090D8798" w:rsidR="00634E77" w:rsidRPr="000E06B1" w:rsidRDefault="00634E77" w:rsidP="00055D31">
      <w:pPr>
        <w:spacing w:before="120" w:after="120" w:line="276" w:lineRule="auto"/>
        <w:ind w:firstLine="562"/>
        <w:jc w:val="both"/>
        <w:rPr>
          <w:rFonts w:ascii="Times New Roman" w:eastAsiaTheme="minorHAnsi" w:hAnsi="Times New Roman" w:cstheme="minorBidi"/>
          <w:spacing w:val="-2"/>
          <w:sz w:val="28"/>
          <w:szCs w:val="28"/>
        </w:rPr>
      </w:pPr>
      <w:r w:rsidRPr="000E06B1">
        <w:rPr>
          <w:rFonts w:ascii="Times New Roman" w:eastAsiaTheme="minorHAnsi" w:hAnsi="Times New Roman" w:cstheme="minorBidi"/>
          <w:spacing w:val="-2"/>
          <w:sz w:val="28"/>
          <w:szCs w:val="28"/>
        </w:rPr>
        <w:t>3. Thời gian trình thông qua, ban hành</w:t>
      </w:r>
    </w:p>
    <w:p w14:paraId="744C48B4" w14:textId="101C0201" w:rsidR="00606352" w:rsidRPr="000E06B1" w:rsidRDefault="00606352" w:rsidP="00055D31">
      <w:pPr>
        <w:spacing w:before="120" w:after="120" w:line="276" w:lineRule="auto"/>
        <w:ind w:firstLine="562"/>
        <w:jc w:val="both"/>
        <w:rPr>
          <w:rFonts w:ascii="Times New Roman" w:eastAsiaTheme="minorHAnsi" w:hAnsi="Times New Roman" w:cstheme="minorBidi"/>
          <w:spacing w:val="-2"/>
          <w:sz w:val="28"/>
          <w:szCs w:val="28"/>
        </w:rPr>
      </w:pPr>
      <w:r w:rsidRPr="000E06B1">
        <w:rPr>
          <w:rFonts w:ascii="Times New Roman" w:eastAsiaTheme="minorHAnsi" w:hAnsi="Times New Roman" w:cstheme="minorBidi"/>
          <w:spacing w:val="-2"/>
          <w:sz w:val="28"/>
          <w:szCs w:val="28"/>
        </w:rPr>
        <w:t xml:space="preserve">- Thời gian Đơn vị soạn thảo trình Bộ Xây dựng: Tháng </w:t>
      </w:r>
      <w:r w:rsidR="00E671A1" w:rsidRPr="000E06B1">
        <w:rPr>
          <w:rFonts w:ascii="Times New Roman" w:eastAsiaTheme="minorHAnsi" w:hAnsi="Times New Roman" w:cstheme="minorBidi"/>
          <w:spacing w:val="-2"/>
          <w:sz w:val="28"/>
          <w:szCs w:val="28"/>
        </w:rPr>
        <w:t>7</w:t>
      </w:r>
      <w:r w:rsidRPr="000E06B1">
        <w:rPr>
          <w:rFonts w:ascii="Times New Roman" w:eastAsiaTheme="minorHAnsi" w:hAnsi="Times New Roman" w:cstheme="minorBidi"/>
          <w:spacing w:val="-2"/>
          <w:sz w:val="28"/>
          <w:szCs w:val="28"/>
        </w:rPr>
        <w:t>/2026.</w:t>
      </w:r>
    </w:p>
    <w:p w14:paraId="0BA06993" w14:textId="29B902F1" w:rsidR="00634E77" w:rsidRPr="000E06B1" w:rsidRDefault="00606352" w:rsidP="00055D31">
      <w:pPr>
        <w:spacing w:before="120" w:after="120" w:line="276" w:lineRule="auto"/>
        <w:ind w:firstLine="562"/>
        <w:jc w:val="both"/>
        <w:rPr>
          <w:rFonts w:ascii="Times New Roman" w:eastAsiaTheme="minorHAnsi" w:hAnsi="Times New Roman" w:cstheme="minorBidi"/>
          <w:spacing w:val="-2"/>
          <w:sz w:val="28"/>
          <w:szCs w:val="28"/>
        </w:rPr>
      </w:pPr>
      <w:r w:rsidRPr="000E06B1">
        <w:rPr>
          <w:rFonts w:ascii="Times New Roman" w:eastAsiaTheme="minorHAnsi" w:hAnsi="Times New Roman" w:cstheme="minorBidi"/>
          <w:spacing w:val="-2"/>
          <w:sz w:val="28"/>
          <w:szCs w:val="28"/>
        </w:rPr>
        <w:t xml:space="preserve">- </w:t>
      </w:r>
      <w:r w:rsidR="00386924" w:rsidRPr="000E06B1">
        <w:rPr>
          <w:rFonts w:ascii="Times New Roman" w:eastAsiaTheme="minorHAnsi" w:hAnsi="Times New Roman" w:cstheme="minorBidi"/>
          <w:spacing w:val="-2"/>
          <w:sz w:val="28"/>
          <w:szCs w:val="28"/>
        </w:rPr>
        <w:t xml:space="preserve">Thời gian trình </w:t>
      </w:r>
      <w:r w:rsidRPr="000E06B1">
        <w:rPr>
          <w:rFonts w:ascii="Times New Roman" w:eastAsiaTheme="minorHAnsi" w:hAnsi="Times New Roman" w:cstheme="minorBidi"/>
          <w:spacing w:val="-2"/>
          <w:sz w:val="28"/>
          <w:szCs w:val="28"/>
        </w:rPr>
        <w:t xml:space="preserve">Bộ trưởng </w:t>
      </w:r>
      <w:r w:rsidR="00386924" w:rsidRPr="000E06B1">
        <w:rPr>
          <w:rFonts w:ascii="Times New Roman" w:eastAsiaTheme="minorHAnsi" w:hAnsi="Times New Roman" w:cstheme="minorBidi"/>
          <w:spacing w:val="-2"/>
          <w:sz w:val="28"/>
          <w:szCs w:val="28"/>
        </w:rPr>
        <w:t xml:space="preserve">Bộ xây dựng: Tháng </w:t>
      </w:r>
      <w:r w:rsidR="00E671A1" w:rsidRPr="000E06B1">
        <w:rPr>
          <w:rFonts w:ascii="Times New Roman" w:eastAsiaTheme="minorHAnsi" w:hAnsi="Times New Roman" w:cstheme="minorBidi"/>
          <w:spacing w:val="-2"/>
          <w:sz w:val="28"/>
          <w:szCs w:val="28"/>
        </w:rPr>
        <w:t>7</w:t>
      </w:r>
      <w:r w:rsidR="00386924" w:rsidRPr="000E06B1">
        <w:rPr>
          <w:rFonts w:ascii="Times New Roman" w:eastAsiaTheme="minorHAnsi" w:hAnsi="Times New Roman" w:cstheme="minorBidi"/>
          <w:spacing w:val="-2"/>
          <w:sz w:val="28"/>
          <w:szCs w:val="28"/>
        </w:rPr>
        <w:t>/2026</w:t>
      </w:r>
      <w:r w:rsidRPr="000E06B1">
        <w:rPr>
          <w:rFonts w:ascii="Times New Roman" w:eastAsiaTheme="minorHAnsi" w:hAnsi="Times New Roman" w:cstheme="minorBidi"/>
          <w:spacing w:val="-2"/>
          <w:sz w:val="28"/>
          <w:szCs w:val="28"/>
        </w:rPr>
        <w:t>.</w:t>
      </w:r>
    </w:p>
    <w:p w14:paraId="0DA3241A" w14:textId="650124D9" w:rsidR="00157706" w:rsidRPr="000E06B1" w:rsidRDefault="00157706" w:rsidP="002A13B4">
      <w:pPr>
        <w:spacing w:before="120" w:after="120" w:line="276" w:lineRule="auto"/>
        <w:ind w:firstLine="562"/>
        <w:jc w:val="both"/>
        <w:rPr>
          <w:rFonts w:ascii="Times New Roman" w:eastAsiaTheme="minorHAnsi" w:hAnsi="Times New Roman" w:cstheme="minorBidi"/>
          <w:spacing w:val="-2"/>
          <w:sz w:val="28"/>
          <w:szCs w:val="28"/>
        </w:rPr>
      </w:pPr>
      <w:r w:rsidRPr="000E06B1">
        <w:rPr>
          <w:rFonts w:ascii="Times New Roman" w:eastAsiaTheme="minorHAnsi" w:hAnsi="Times New Roman" w:cstheme="minorBidi"/>
          <w:spacing w:val="-2"/>
          <w:sz w:val="28"/>
          <w:szCs w:val="28"/>
        </w:rPr>
        <w:t>Trên đây là Tờ trình về dự thảo</w:t>
      </w:r>
      <w:r w:rsidR="00082DA4" w:rsidRPr="000E06B1">
        <w:rPr>
          <w:rFonts w:ascii="Times New Roman" w:eastAsiaTheme="minorHAnsi" w:hAnsi="Times New Roman" w:cstheme="minorBidi"/>
          <w:spacing w:val="-2"/>
          <w:sz w:val="28"/>
          <w:szCs w:val="28"/>
        </w:rPr>
        <w:t xml:space="preserve"> Thông tư ban hành </w:t>
      </w:r>
      <w:r w:rsidR="00953627" w:rsidRPr="000E06B1">
        <w:rPr>
          <w:rFonts w:ascii="Times New Roman" w:eastAsiaTheme="minorHAnsi" w:hAnsi="Times New Roman" w:cstheme="minorBidi"/>
          <w:spacing w:val="-2"/>
          <w:sz w:val="28"/>
          <w:szCs w:val="28"/>
        </w:rPr>
        <w:t xml:space="preserve">Quy chuẩn kỹ thuật quốc gia về </w:t>
      </w:r>
      <w:r w:rsidR="00211878" w:rsidRPr="000E06B1">
        <w:rPr>
          <w:rFonts w:ascii="Times New Roman" w:eastAsiaTheme="minorHAnsi" w:hAnsi="Times New Roman" w:cstheme="minorBidi"/>
          <w:spacing w:val="-2"/>
          <w:sz w:val="28"/>
          <w:szCs w:val="28"/>
        </w:rPr>
        <w:t>Công trình xây dựng sử dụng năng lượng hiệu quả</w:t>
      </w:r>
      <w:r w:rsidRPr="000E06B1">
        <w:rPr>
          <w:rFonts w:ascii="Times New Roman" w:eastAsiaTheme="minorHAnsi" w:hAnsi="Times New Roman" w:cstheme="minorBidi"/>
          <w:spacing w:val="-2"/>
          <w:sz w:val="28"/>
          <w:szCs w:val="28"/>
        </w:rPr>
        <w:t xml:space="preserve">, </w:t>
      </w:r>
      <w:r w:rsidR="002A13B4" w:rsidRPr="000E06B1">
        <w:rPr>
          <w:rFonts w:ascii="Times New Roman" w:eastAsiaTheme="minorHAnsi" w:hAnsi="Times New Roman" w:cstheme="minorBidi"/>
          <w:spacing w:val="-2"/>
          <w:sz w:val="28"/>
          <w:szCs w:val="28"/>
        </w:rPr>
        <w:t xml:space="preserve">Vụ Khoa học công nghệ, môi trường và Vật liệu xây dựng </w:t>
      </w:r>
      <w:r w:rsidRPr="000E06B1">
        <w:rPr>
          <w:rFonts w:ascii="Times New Roman" w:eastAsiaTheme="minorHAnsi" w:hAnsi="Times New Roman" w:cstheme="minorBidi"/>
          <w:spacing w:val="-2"/>
          <w:sz w:val="28"/>
          <w:szCs w:val="28"/>
        </w:rPr>
        <w:t>kính trình</w:t>
      </w:r>
      <w:r w:rsidR="00082DA4" w:rsidRPr="000E06B1">
        <w:rPr>
          <w:rFonts w:ascii="Times New Roman" w:eastAsiaTheme="minorHAnsi" w:hAnsi="Times New Roman" w:cstheme="minorBidi"/>
          <w:spacing w:val="-2"/>
          <w:sz w:val="28"/>
          <w:szCs w:val="28"/>
        </w:rPr>
        <w:t xml:space="preserve"> Bộ</w:t>
      </w:r>
      <w:r w:rsidR="002C0A68" w:rsidRPr="000E06B1">
        <w:rPr>
          <w:rFonts w:ascii="Times New Roman" w:eastAsiaTheme="minorHAnsi" w:hAnsi="Times New Roman" w:cstheme="minorBidi"/>
          <w:spacing w:val="-2"/>
          <w:sz w:val="28"/>
          <w:szCs w:val="28"/>
        </w:rPr>
        <w:t xml:space="preserve"> trưởng Bộ</w:t>
      </w:r>
      <w:r w:rsidR="00082DA4" w:rsidRPr="000E06B1">
        <w:rPr>
          <w:rFonts w:ascii="Times New Roman" w:eastAsiaTheme="minorHAnsi" w:hAnsi="Times New Roman" w:cstheme="minorBidi"/>
          <w:spacing w:val="-2"/>
          <w:sz w:val="28"/>
          <w:szCs w:val="28"/>
        </w:rPr>
        <w:t xml:space="preserve"> </w:t>
      </w:r>
      <w:r w:rsidR="00CB39DA" w:rsidRPr="000E06B1">
        <w:rPr>
          <w:rFonts w:ascii="Times New Roman" w:eastAsiaTheme="minorHAnsi" w:hAnsi="Times New Roman" w:cstheme="minorBidi"/>
          <w:spacing w:val="-2"/>
          <w:sz w:val="28"/>
          <w:szCs w:val="28"/>
        </w:rPr>
        <w:t>Xây dựng</w:t>
      </w:r>
      <w:r w:rsidR="00082DA4" w:rsidRPr="000E06B1">
        <w:rPr>
          <w:rFonts w:ascii="Times New Roman" w:eastAsiaTheme="minorHAnsi" w:hAnsi="Times New Roman" w:cstheme="minorBidi"/>
          <w:spacing w:val="-2"/>
          <w:sz w:val="28"/>
          <w:szCs w:val="28"/>
        </w:rPr>
        <w:t xml:space="preserve"> </w:t>
      </w:r>
      <w:r w:rsidRPr="000E06B1">
        <w:rPr>
          <w:rFonts w:ascii="Times New Roman" w:eastAsiaTheme="minorHAnsi" w:hAnsi="Times New Roman" w:cstheme="minorBidi"/>
          <w:spacing w:val="-2"/>
          <w:sz w:val="28"/>
          <w:szCs w:val="28"/>
        </w:rPr>
        <w:t>xem xét, quyết định.</w:t>
      </w:r>
      <w:r w:rsidR="00D46E96" w:rsidRPr="000E06B1">
        <w:rPr>
          <w:rFonts w:ascii="Times New Roman" w:eastAsiaTheme="minorHAnsi" w:hAnsi="Times New Roman" w:cstheme="minorBidi"/>
          <w:spacing w:val="-2"/>
          <w:sz w:val="28"/>
          <w:szCs w:val="28"/>
        </w:rPr>
        <w:t>/.</w:t>
      </w:r>
    </w:p>
    <w:p w14:paraId="46ACB2B1" w14:textId="39B29DFC" w:rsidR="00157706" w:rsidRPr="000E06B1" w:rsidRDefault="00157706" w:rsidP="00184EF1">
      <w:pPr>
        <w:shd w:val="clear" w:color="auto" w:fill="FFFFFF"/>
        <w:spacing w:before="120" w:after="120" w:line="276" w:lineRule="auto"/>
        <w:ind w:firstLine="562"/>
        <w:jc w:val="both"/>
        <w:rPr>
          <w:rFonts w:ascii="Times New Roman" w:eastAsia="Times New Roman" w:hAnsi="Times New Roman"/>
          <w:i/>
          <w:iCs/>
          <w:sz w:val="28"/>
          <w:szCs w:val="28"/>
        </w:rPr>
      </w:pPr>
      <w:r w:rsidRPr="000E06B1">
        <w:rPr>
          <w:rFonts w:ascii="Times New Roman" w:eastAsia="Times New Roman" w:hAnsi="Times New Roman"/>
          <w:i/>
          <w:iCs/>
          <w:sz w:val="28"/>
          <w:szCs w:val="28"/>
          <w:lang w:val="vi-VN"/>
        </w:rPr>
        <w:t>(Xin gửi kèm theo: </w:t>
      </w:r>
      <w:r w:rsidR="00E207F6" w:rsidRPr="000E06B1">
        <w:rPr>
          <w:rFonts w:ascii="Times New Roman" w:eastAsia="Times New Roman" w:hAnsi="Times New Roman"/>
          <w:i/>
          <w:iCs/>
          <w:sz w:val="28"/>
          <w:szCs w:val="28"/>
        </w:rPr>
        <w:t xml:space="preserve">(1) </w:t>
      </w:r>
      <w:r w:rsidR="00876516" w:rsidRPr="000E06B1">
        <w:rPr>
          <w:rFonts w:ascii="Times New Roman" w:eastAsia="Times New Roman" w:hAnsi="Times New Roman"/>
          <w:i/>
          <w:iCs/>
          <w:sz w:val="28"/>
          <w:szCs w:val="28"/>
        </w:rPr>
        <w:t>d</w:t>
      </w:r>
      <w:r w:rsidR="00E207F6" w:rsidRPr="000E06B1">
        <w:rPr>
          <w:rFonts w:ascii="Times New Roman" w:eastAsia="Times New Roman" w:hAnsi="Times New Roman"/>
          <w:i/>
          <w:iCs/>
          <w:sz w:val="28"/>
          <w:szCs w:val="28"/>
        </w:rPr>
        <w:t xml:space="preserve">ự thảo Thông tư; (2) Bản </w:t>
      </w:r>
      <w:r w:rsidR="00876516" w:rsidRPr="000E06B1">
        <w:rPr>
          <w:rFonts w:ascii="Times New Roman" w:eastAsia="Times New Roman" w:hAnsi="Times New Roman"/>
          <w:i/>
          <w:iCs/>
          <w:sz w:val="28"/>
          <w:szCs w:val="28"/>
        </w:rPr>
        <w:t xml:space="preserve">so sánh, </w:t>
      </w:r>
      <w:r w:rsidR="00E207F6" w:rsidRPr="000E06B1">
        <w:rPr>
          <w:rFonts w:ascii="Times New Roman" w:eastAsia="Times New Roman" w:hAnsi="Times New Roman"/>
          <w:i/>
          <w:iCs/>
          <w:sz w:val="28"/>
          <w:szCs w:val="28"/>
        </w:rPr>
        <w:t xml:space="preserve">thuyết minh dự thảo Thông tư; </w:t>
      </w:r>
      <w:r w:rsidR="00876516" w:rsidRPr="000E06B1">
        <w:rPr>
          <w:rFonts w:ascii="Times New Roman" w:eastAsia="Times New Roman" w:hAnsi="Times New Roman"/>
          <w:i/>
          <w:iCs/>
          <w:sz w:val="28"/>
          <w:szCs w:val="28"/>
        </w:rPr>
        <w:t>(3) Báo cáo tổng kết việc thi hành pháp luật;</w:t>
      </w:r>
      <w:r w:rsidR="00E671A1" w:rsidRPr="000E06B1">
        <w:rPr>
          <w:rFonts w:ascii="Times New Roman" w:eastAsia="Times New Roman" w:hAnsi="Times New Roman"/>
          <w:i/>
          <w:iCs/>
          <w:sz w:val="28"/>
          <w:szCs w:val="28"/>
        </w:rPr>
        <w:t xml:space="preserve"> </w:t>
      </w:r>
      <w:r w:rsidR="00B85680" w:rsidRPr="000E06B1">
        <w:rPr>
          <w:rFonts w:ascii="Times New Roman" w:eastAsia="Times New Roman" w:hAnsi="Times New Roman"/>
          <w:i/>
          <w:iCs/>
          <w:sz w:val="28"/>
          <w:szCs w:val="28"/>
        </w:rPr>
        <w:t xml:space="preserve">(4) Báo cáo đánh giá tác động chính sách; </w:t>
      </w:r>
      <w:r w:rsidR="00876516" w:rsidRPr="000E06B1">
        <w:rPr>
          <w:rFonts w:ascii="Times New Roman" w:eastAsia="Times New Roman" w:hAnsi="Times New Roman"/>
          <w:i/>
          <w:iCs/>
          <w:sz w:val="28"/>
          <w:szCs w:val="28"/>
        </w:rPr>
        <w:t>(</w:t>
      </w:r>
      <w:r w:rsidR="00B85680" w:rsidRPr="000E06B1">
        <w:rPr>
          <w:rFonts w:ascii="Times New Roman" w:eastAsia="Times New Roman" w:hAnsi="Times New Roman"/>
          <w:i/>
          <w:iCs/>
          <w:sz w:val="28"/>
          <w:szCs w:val="28"/>
        </w:rPr>
        <w:t>5</w:t>
      </w:r>
      <w:r w:rsidR="00876516" w:rsidRPr="000E06B1">
        <w:rPr>
          <w:rFonts w:ascii="Times New Roman" w:eastAsia="Times New Roman" w:hAnsi="Times New Roman"/>
          <w:i/>
          <w:iCs/>
          <w:sz w:val="28"/>
          <w:szCs w:val="28"/>
        </w:rPr>
        <w:t>) Bản tổng hợp tiếp thu giải trình</w:t>
      </w:r>
      <w:r w:rsidR="00E35742" w:rsidRPr="000E06B1">
        <w:rPr>
          <w:rFonts w:ascii="Times New Roman" w:eastAsia="Times New Roman" w:hAnsi="Times New Roman"/>
          <w:i/>
          <w:iCs/>
          <w:sz w:val="28"/>
          <w:szCs w:val="28"/>
        </w:rPr>
        <w:t xml:space="preserve"> ý kiến dự thảo Thông tư</w:t>
      </w:r>
      <w:r w:rsidR="004A64D4" w:rsidRPr="000E06B1">
        <w:rPr>
          <w:rFonts w:ascii="Times New Roman" w:eastAsia="Times New Roman" w:hAnsi="Times New Roman"/>
          <w:i/>
          <w:iCs/>
          <w:sz w:val="28"/>
          <w:szCs w:val="28"/>
        </w:rPr>
        <w:t>, (</w:t>
      </w:r>
      <w:r w:rsidR="00B85680" w:rsidRPr="000E06B1">
        <w:rPr>
          <w:rFonts w:ascii="Times New Roman" w:eastAsia="Times New Roman" w:hAnsi="Times New Roman"/>
          <w:i/>
          <w:iCs/>
          <w:sz w:val="28"/>
          <w:szCs w:val="28"/>
        </w:rPr>
        <w:t>6</w:t>
      </w:r>
      <w:r w:rsidR="004A64D4" w:rsidRPr="000E06B1">
        <w:rPr>
          <w:rFonts w:ascii="Times New Roman" w:eastAsia="Times New Roman" w:hAnsi="Times New Roman"/>
          <w:i/>
          <w:iCs/>
          <w:sz w:val="28"/>
          <w:szCs w:val="28"/>
        </w:rPr>
        <w:t>) Hồ sơ</w:t>
      </w:r>
      <w:r w:rsidR="00D46E96" w:rsidRPr="000E06B1">
        <w:rPr>
          <w:rFonts w:ascii="Times New Roman" w:eastAsia="Times New Roman" w:hAnsi="Times New Roman"/>
          <w:i/>
          <w:iCs/>
          <w:sz w:val="28"/>
          <w:szCs w:val="28"/>
        </w:rPr>
        <w:t xml:space="preserve"> dự thảo</w:t>
      </w:r>
      <w:r w:rsidR="004A64D4" w:rsidRPr="000E06B1">
        <w:rPr>
          <w:rFonts w:ascii="Times New Roman" w:eastAsia="Times New Roman" w:hAnsi="Times New Roman"/>
          <w:i/>
          <w:iCs/>
          <w:sz w:val="28"/>
          <w:szCs w:val="28"/>
        </w:rPr>
        <w:t xml:space="preserve"> QCVN</w:t>
      </w:r>
      <w:r w:rsidRPr="000E06B1">
        <w:rPr>
          <w:rFonts w:ascii="Times New Roman" w:eastAsia="Times New Roman" w:hAnsi="Times New Roman"/>
          <w:i/>
          <w:iCs/>
          <w:sz w:val="28"/>
          <w:szCs w:val="28"/>
          <w:lang w:val="vi-VN"/>
        </w:rPr>
        <w:t>.</w:t>
      </w:r>
      <w:r w:rsidR="004A64D4" w:rsidRPr="000E06B1">
        <w:rPr>
          <w:rFonts w:ascii="Times New Roman" w:eastAsia="Times New Roman" w:hAnsi="Times New Roman"/>
          <w:i/>
          <w:iCs/>
          <w:sz w:val="28"/>
          <w:szCs w:val="28"/>
        </w:rPr>
        <w:t>)</w:t>
      </w:r>
    </w:p>
    <w:tbl>
      <w:tblPr>
        <w:tblW w:w="9425" w:type="dxa"/>
        <w:tblInd w:w="108" w:type="dxa"/>
        <w:tblLook w:val="0000" w:firstRow="0" w:lastRow="0" w:firstColumn="0" w:lastColumn="0" w:noHBand="0" w:noVBand="0"/>
      </w:tblPr>
      <w:tblGrid>
        <w:gridCol w:w="4712"/>
        <w:gridCol w:w="4713"/>
      </w:tblGrid>
      <w:tr w:rsidR="0085295D" w:rsidRPr="000E06B1" w14:paraId="708C3D72" w14:textId="77777777" w:rsidTr="004A64D4">
        <w:trPr>
          <w:trHeight w:val="2336"/>
        </w:trPr>
        <w:tc>
          <w:tcPr>
            <w:tcW w:w="4712" w:type="dxa"/>
          </w:tcPr>
          <w:p w14:paraId="4A1E715C" w14:textId="77777777" w:rsidR="0085295D" w:rsidRPr="000E06B1" w:rsidRDefault="0085295D" w:rsidP="00FC0E52">
            <w:pPr>
              <w:tabs>
                <w:tab w:val="left" w:pos="360"/>
              </w:tabs>
              <w:spacing w:after="0"/>
              <w:ind w:left="-108" w:right="-81" w:firstLine="40"/>
              <w:rPr>
                <w:rFonts w:ascii="Times New Roman" w:hAnsi="Times New Roman"/>
                <w:b/>
                <w:i/>
                <w:sz w:val="24"/>
                <w:szCs w:val="24"/>
                <w:lang w:val="es-ES"/>
              </w:rPr>
            </w:pPr>
            <w:r w:rsidRPr="000E06B1">
              <w:rPr>
                <w:rFonts w:ascii="Times New Roman" w:hAnsi="Times New Roman"/>
                <w:b/>
                <w:i/>
                <w:sz w:val="24"/>
                <w:szCs w:val="24"/>
                <w:lang w:val="es-ES"/>
              </w:rPr>
              <w:t>Nơi nhận:</w:t>
            </w:r>
          </w:p>
          <w:p w14:paraId="0CEFB090" w14:textId="77777777" w:rsidR="0085295D" w:rsidRPr="000E06B1" w:rsidRDefault="0085295D" w:rsidP="00FC0E52">
            <w:pPr>
              <w:tabs>
                <w:tab w:val="left" w:pos="360"/>
              </w:tabs>
              <w:spacing w:after="0"/>
              <w:ind w:left="-108" w:right="-85" w:firstLine="40"/>
              <w:rPr>
                <w:rFonts w:ascii="Times New Roman" w:hAnsi="Times New Roman"/>
                <w:lang w:val="es-ES"/>
              </w:rPr>
            </w:pPr>
            <w:r w:rsidRPr="000E06B1">
              <w:rPr>
                <w:rFonts w:ascii="Times New Roman" w:hAnsi="Times New Roman"/>
                <w:lang w:val="es-ES"/>
              </w:rPr>
              <w:t>- Như trên;</w:t>
            </w:r>
          </w:p>
          <w:p w14:paraId="269C37E5" w14:textId="11DF4F07" w:rsidR="002A13B4" w:rsidRPr="000E06B1" w:rsidRDefault="002A13B4" w:rsidP="00FC0E52">
            <w:pPr>
              <w:tabs>
                <w:tab w:val="left" w:pos="360"/>
              </w:tabs>
              <w:spacing w:after="0"/>
              <w:ind w:left="-108" w:right="-85" w:firstLine="40"/>
              <w:rPr>
                <w:rFonts w:ascii="Times New Roman" w:hAnsi="Times New Roman"/>
                <w:lang w:val="es-ES"/>
              </w:rPr>
            </w:pPr>
            <w:r w:rsidRPr="000E06B1">
              <w:rPr>
                <w:rFonts w:ascii="Times New Roman" w:hAnsi="Times New Roman"/>
                <w:lang w:val="es-ES"/>
              </w:rPr>
              <w:t xml:space="preserve">- Thứ trưởng Nguyễn </w:t>
            </w:r>
            <w:r w:rsidR="00211878" w:rsidRPr="000E06B1">
              <w:rPr>
                <w:rFonts w:ascii="Times New Roman" w:hAnsi="Times New Roman"/>
                <w:lang w:val="es-ES"/>
              </w:rPr>
              <w:t>Văn Sinh</w:t>
            </w:r>
            <w:r w:rsidRPr="000E06B1">
              <w:rPr>
                <w:rFonts w:ascii="Times New Roman" w:hAnsi="Times New Roman"/>
                <w:lang w:val="es-ES"/>
              </w:rPr>
              <w:t xml:space="preserve"> (để b/c);</w:t>
            </w:r>
          </w:p>
          <w:p w14:paraId="2C5187E0" w14:textId="71B5A915" w:rsidR="0085295D" w:rsidRPr="000E06B1" w:rsidRDefault="00E373A3" w:rsidP="002A13B4">
            <w:pPr>
              <w:tabs>
                <w:tab w:val="left" w:pos="360"/>
              </w:tabs>
              <w:spacing w:after="0"/>
              <w:ind w:left="-108" w:right="-85" w:firstLine="40"/>
              <w:rPr>
                <w:rFonts w:ascii="Times New Roman" w:hAnsi="Times New Roman"/>
              </w:rPr>
            </w:pPr>
            <w:r w:rsidRPr="000E06B1">
              <w:rPr>
                <w:rFonts w:ascii="Times New Roman" w:hAnsi="Times New Roman"/>
                <w:lang w:val="es-ES"/>
              </w:rPr>
              <w:t xml:space="preserve">- </w:t>
            </w:r>
            <w:r w:rsidR="00211878" w:rsidRPr="000E06B1">
              <w:rPr>
                <w:rFonts w:ascii="Times New Roman" w:hAnsi="Times New Roman"/>
                <w:lang w:val="es-ES"/>
              </w:rPr>
              <w:t>V</w:t>
            </w:r>
            <w:r w:rsidR="004B535E" w:rsidRPr="000E06B1">
              <w:rPr>
                <w:rFonts w:ascii="Times New Roman" w:hAnsi="Times New Roman"/>
                <w:lang w:val="es-ES"/>
              </w:rPr>
              <w:t>iện</w:t>
            </w:r>
            <w:r w:rsidR="00211878" w:rsidRPr="000E06B1">
              <w:rPr>
                <w:rFonts w:ascii="Times New Roman" w:hAnsi="Times New Roman"/>
                <w:lang w:val="es-ES"/>
              </w:rPr>
              <w:t xml:space="preserve"> KHCNXD</w:t>
            </w:r>
            <w:r w:rsidR="002A13B4" w:rsidRPr="000E06B1">
              <w:rPr>
                <w:rFonts w:ascii="Times New Roman" w:hAnsi="Times New Roman"/>
                <w:lang w:val="es-ES"/>
              </w:rPr>
              <w:t xml:space="preserve"> (để p/h);</w:t>
            </w:r>
          </w:p>
          <w:p w14:paraId="1193AF69" w14:textId="4EF15258" w:rsidR="0085295D" w:rsidRPr="000E06B1" w:rsidRDefault="0085295D" w:rsidP="00D277E4">
            <w:pPr>
              <w:tabs>
                <w:tab w:val="left" w:pos="360"/>
              </w:tabs>
              <w:spacing w:after="0"/>
              <w:ind w:left="-108" w:right="-85" w:firstLine="40"/>
              <w:rPr>
                <w:rFonts w:ascii="Times New Roman" w:hAnsi="Times New Roman"/>
                <w:szCs w:val="28"/>
                <w:lang w:val="es-ES"/>
              </w:rPr>
            </w:pPr>
            <w:r w:rsidRPr="000E06B1">
              <w:rPr>
                <w:rFonts w:ascii="Times New Roman" w:hAnsi="Times New Roman"/>
                <w:lang w:val="es-ES"/>
              </w:rPr>
              <w:t xml:space="preserve">- Lưu: </w:t>
            </w:r>
            <w:r w:rsidR="00D277E4" w:rsidRPr="000E06B1">
              <w:rPr>
                <w:rFonts w:ascii="Times New Roman" w:hAnsi="Times New Roman"/>
                <w:lang w:val="es-ES"/>
              </w:rPr>
              <w:t>Vụ KHCNMT&amp;VLXD</w:t>
            </w:r>
            <w:r w:rsidR="004B535E" w:rsidRPr="000E06B1">
              <w:rPr>
                <w:rFonts w:ascii="Times New Roman" w:hAnsi="Times New Roman"/>
                <w:vertAlign w:val="subscript"/>
                <w:lang w:val="es-ES"/>
              </w:rPr>
              <w:t>(ĐCL)</w:t>
            </w:r>
            <w:r w:rsidR="00D277E4" w:rsidRPr="000E06B1">
              <w:rPr>
                <w:rFonts w:ascii="Times New Roman" w:hAnsi="Times New Roman"/>
                <w:lang w:val="es-ES"/>
              </w:rPr>
              <w:t>.</w:t>
            </w:r>
          </w:p>
        </w:tc>
        <w:tc>
          <w:tcPr>
            <w:tcW w:w="4713" w:type="dxa"/>
            <w:vAlign w:val="center"/>
          </w:tcPr>
          <w:p w14:paraId="69BD0398" w14:textId="49457228" w:rsidR="0085295D" w:rsidRPr="000E06B1" w:rsidRDefault="002A13B4" w:rsidP="00FC0E52">
            <w:pPr>
              <w:spacing w:after="0"/>
              <w:jc w:val="center"/>
              <w:rPr>
                <w:rFonts w:ascii="Times New Roman" w:hAnsi="Times New Roman"/>
                <w:b/>
                <w:sz w:val="28"/>
                <w:szCs w:val="28"/>
              </w:rPr>
            </w:pPr>
            <w:r w:rsidRPr="000E06B1">
              <w:rPr>
                <w:rFonts w:ascii="Times New Roman" w:hAnsi="Times New Roman"/>
                <w:b/>
                <w:sz w:val="28"/>
                <w:szCs w:val="28"/>
              </w:rPr>
              <w:t>VỤ TRƯỞNG</w:t>
            </w:r>
          </w:p>
          <w:p w14:paraId="4E2F902E" w14:textId="77777777" w:rsidR="00E671A1" w:rsidRPr="000E06B1" w:rsidRDefault="00E671A1" w:rsidP="00FC0E52">
            <w:pPr>
              <w:spacing w:after="0"/>
              <w:jc w:val="center"/>
              <w:rPr>
                <w:rFonts w:ascii="Times New Roman" w:hAnsi="Times New Roman"/>
                <w:b/>
                <w:sz w:val="28"/>
                <w:szCs w:val="28"/>
              </w:rPr>
            </w:pPr>
          </w:p>
          <w:p w14:paraId="4EF0B6FE" w14:textId="77777777" w:rsidR="00E671A1" w:rsidRPr="000E06B1" w:rsidRDefault="00E671A1" w:rsidP="00FC0E52">
            <w:pPr>
              <w:spacing w:after="0"/>
              <w:jc w:val="center"/>
              <w:rPr>
                <w:rFonts w:ascii="Times New Roman" w:hAnsi="Times New Roman"/>
                <w:b/>
                <w:sz w:val="28"/>
                <w:szCs w:val="28"/>
              </w:rPr>
            </w:pPr>
          </w:p>
          <w:p w14:paraId="04EB8642" w14:textId="77777777" w:rsidR="00E671A1" w:rsidRPr="000E06B1" w:rsidRDefault="00E671A1" w:rsidP="00FC0E52">
            <w:pPr>
              <w:spacing w:after="0"/>
              <w:jc w:val="center"/>
              <w:rPr>
                <w:rFonts w:ascii="Times New Roman" w:hAnsi="Times New Roman"/>
                <w:b/>
                <w:sz w:val="28"/>
                <w:szCs w:val="28"/>
              </w:rPr>
            </w:pPr>
          </w:p>
          <w:p w14:paraId="03837CBE" w14:textId="77777777" w:rsidR="00E671A1" w:rsidRPr="000E06B1" w:rsidRDefault="00E671A1" w:rsidP="00FC0E52">
            <w:pPr>
              <w:spacing w:after="0"/>
              <w:jc w:val="center"/>
              <w:rPr>
                <w:rFonts w:ascii="Times New Roman" w:hAnsi="Times New Roman"/>
                <w:b/>
                <w:sz w:val="28"/>
                <w:szCs w:val="28"/>
              </w:rPr>
            </w:pPr>
          </w:p>
          <w:p w14:paraId="6D99415A" w14:textId="77777777" w:rsidR="00E671A1" w:rsidRPr="000E06B1" w:rsidRDefault="00E671A1" w:rsidP="00FC0E52">
            <w:pPr>
              <w:spacing w:after="0"/>
              <w:jc w:val="center"/>
              <w:rPr>
                <w:rFonts w:ascii="Times New Roman" w:hAnsi="Times New Roman"/>
                <w:b/>
                <w:sz w:val="28"/>
                <w:szCs w:val="28"/>
              </w:rPr>
            </w:pPr>
          </w:p>
          <w:p w14:paraId="62123BC7" w14:textId="02A99D7C" w:rsidR="0085295D" w:rsidRPr="000E06B1" w:rsidRDefault="00E671A1" w:rsidP="00FC0E52">
            <w:pPr>
              <w:pStyle w:val="Heading3"/>
              <w:spacing w:before="0"/>
              <w:ind w:right="-108"/>
              <w:jc w:val="center"/>
              <w:rPr>
                <w:rFonts w:ascii="Times New Roman" w:hAnsi="Times New Roman" w:cs="Times New Roman"/>
                <w:b/>
                <w:color w:val="auto"/>
                <w:sz w:val="26"/>
                <w:szCs w:val="26"/>
                <w:lang w:val="en-US"/>
              </w:rPr>
            </w:pPr>
            <w:r w:rsidRPr="000E06B1">
              <w:rPr>
                <w:rFonts w:ascii="Times New Roman" w:hAnsi="Times New Roman" w:cs="Times New Roman"/>
                <w:b/>
                <w:color w:val="auto"/>
                <w:sz w:val="26"/>
                <w:szCs w:val="26"/>
                <w:lang w:val="en-US"/>
              </w:rPr>
              <w:t>Lê Văn Dương</w:t>
            </w:r>
          </w:p>
        </w:tc>
      </w:tr>
    </w:tbl>
    <w:p w14:paraId="0C0C2CC6" w14:textId="77777777" w:rsidR="0085295D" w:rsidRPr="000E06B1" w:rsidRDefault="0085295D" w:rsidP="00F1067A">
      <w:pPr>
        <w:shd w:val="clear" w:color="auto" w:fill="FFFFFF"/>
        <w:spacing w:before="120" w:after="120" w:line="234" w:lineRule="atLeast"/>
        <w:rPr>
          <w:rFonts w:ascii="Times New Roman" w:eastAsia="Times New Roman" w:hAnsi="Times New Roman"/>
          <w:sz w:val="26"/>
          <w:szCs w:val="26"/>
        </w:rPr>
      </w:pPr>
    </w:p>
    <w:sectPr w:rsidR="0085295D" w:rsidRPr="000E06B1" w:rsidSect="00594B95">
      <w:headerReference w:type="default" r:id="rId8"/>
      <w:pgSz w:w="11906" w:h="16838" w:code="9"/>
      <w:pgMar w:top="1077" w:right="1077" w:bottom="851" w:left="147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C8DAA7" w14:textId="77777777" w:rsidR="00E76EA9" w:rsidRDefault="00E76EA9" w:rsidP="00055D31">
      <w:pPr>
        <w:spacing w:after="0" w:line="240" w:lineRule="auto"/>
      </w:pPr>
      <w:r>
        <w:separator/>
      </w:r>
    </w:p>
  </w:endnote>
  <w:endnote w:type="continuationSeparator" w:id="0">
    <w:p w14:paraId="78D63640" w14:textId="77777777" w:rsidR="00E76EA9" w:rsidRDefault="00E76EA9" w:rsidP="00055D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NewRomanPS-Italic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E517F3" w14:textId="77777777" w:rsidR="00E76EA9" w:rsidRDefault="00E76EA9" w:rsidP="00055D31">
      <w:pPr>
        <w:spacing w:after="0" w:line="240" w:lineRule="auto"/>
      </w:pPr>
      <w:r>
        <w:separator/>
      </w:r>
    </w:p>
  </w:footnote>
  <w:footnote w:type="continuationSeparator" w:id="0">
    <w:p w14:paraId="7C70B005" w14:textId="77777777" w:rsidR="00E76EA9" w:rsidRDefault="00E76EA9" w:rsidP="00055D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33333419"/>
      <w:docPartObj>
        <w:docPartGallery w:val="Page Numbers (Top of Page)"/>
        <w:docPartUnique/>
      </w:docPartObj>
    </w:sdtPr>
    <w:sdtEndPr>
      <w:rPr>
        <w:rFonts w:ascii="Times New Roman" w:hAnsi="Times New Roman"/>
        <w:noProof/>
        <w:sz w:val="26"/>
        <w:szCs w:val="26"/>
      </w:rPr>
    </w:sdtEndPr>
    <w:sdtContent>
      <w:p w14:paraId="4EB67FCC" w14:textId="3DE2F58A" w:rsidR="00055D31" w:rsidRPr="00954487" w:rsidRDefault="00055D31" w:rsidP="00954487">
        <w:pPr>
          <w:pStyle w:val="Header"/>
          <w:jc w:val="center"/>
          <w:rPr>
            <w:rFonts w:ascii="Times New Roman" w:hAnsi="Times New Roman"/>
            <w:sz w:val="26"/>
            <w:szCs w:val="26"/>
          </w:rPr>
        </w:pPr>
        <w:r w:rsidRPr="00954487">
          <w:rPr>
            <w:rFonts w:ascii="Times New Roman" w:hAnsi="Times New Roman"/>
            <w:sz w:val="26"/>
            <w:szCs w:val="26"/>
          </w:rPr>
          <w:fldChar w:fldCharType="begin"/>
        </w:r>
        <w:r w:rsidRPr="00954487">
          <w:rPr>
            <w:rFonts w:ascii="Times New Roman" w:hAnsi="Times New Roman"/>
            <w:sz w:val="26"/>
            <w:szCs w:val="26"/>
          </w:rPr>
          <w:instrText xml:space="preserve"> PAGE   \* MERGEFORMAT </w:instrText>
        </w:r>
        <w:r w:rsidRPr="00954487">
          <w:rPr>
            <w:rFonts w:ascii="Times New Roman" w:hAnsi="Times New Roman"/>
            <w:sz w:val="26"/>
            <w:szCs w:val="26"/>
          </w:rPr>
          <w:fldChar w:fldCharType="separate"/>
        </w:r>
        <w:r w:rsidR="00D277E4" w:rsidRPr="00954487">
          <w:rPr>
            <w:rFonts w:ascii="Times New Roman" w:hAnsi="Times New Roman"/>
            <w:noProof/>
            <w:sz w:val="26"/>
            <w:szCs w:val="26"/>
          </w:rPr>
          <w:t>9</w:t>
        </w:r>
        <w:r w:rsidRPr="00954487">
          <w:rPr>
            <w:rFonts w:ascii="Times New Roman" w:hAnsi="Times New Roman"/>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D92E12"/>
    <w:multiLevelType w:val="hybridMultilevel"/>
    <w:tmpl w:val="C7629E58"/>
    <w:lvl w:ilvl="0" w:tplc="BEA40F8C">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 w15:restartNumberingAfterBreak="0">
    <w:nsid w:val="68B52847"/>
    <w:multiLevelType w:val="hybridMultilevel"/>
    <w:tmpl w:val="274257EE"/>
    <w:lvl w:ilvl="0" w:tplc="86A8804A">
      <w:start w:val="1"/>
      <w:numFmt w:val="bullet"/>
      <w:lvlText w:val="-"/>
      <w:lvlJc w:val="left"/>
      <w:pPr>
        <w:ind w:left="927" w:hanging="360"/>
      </w:pPr>
      <w:rPr>
        <w:rFonts w:ascii="Times New Roman" w:eastAsia="MS Mincho"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918517088">
    <w:abstractNumId w:val="1"/>
  </w:num>
  <w:num w:numId="2" w16cid:durableId="7121204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7706"/>
    <w:rsid w:val="000064C2"/>
    <w:rsid w:val="00006CAF"/>
    <w:rsid w:val="00010A77"/>
    <w:rsid w:val="0001566F"/>
    <w:rsid w:val="00020147"/>
    <w:rsid w:val="000229D2"/>
    <w:rsid w:val="0004204E"/>
    <w:rsid w:val="00050CC7"/>
    <w:rsid w:val="00055D31"/>
    <w:rsid w:val="000605B5"/>
    <w:rsid w:val="0007271D"/>
    <w:rsid w:val="00082DA4"/>
    <w:rsid w:val="0008368D"/>
    <w:rsid w:val="00083EC6"/>
    <w:rsid w:val="0008451A"/>
    <w:rsid w:val="000A56A4"/>
    <w:rsid w:val="000B3CC2"/>
    <w:rsid w:val="000D0486"/>
    <w:rsid w:val="000D0E09"/>
    <w:rsid w:val="000E06B1"/>
    <w:rsid w:val="001256E3"/>
    <w:rsid w:val="00125A77"/>
    <w:rsid w:val="001373EB"/>
    <w:rsid w:val="001461A6"/>
    <w:rsid w:val="00157706"/>
    <w:rsid w:val="00166400"/>
    <w:rsid w:val="00174974"/>
    <w:rsid w:val="00177D5D"/>
    <w:rsid w:val="00184EF1"/>
    <w:rsid w:val="00193A58"/>
    <w:rsid w:val="00194D07"/>
    <w:rsid w:val="001A35E1"/>
    <w:rsid w:val="001A7CF0"/>
    <w:rsid w:val="001B66B6"/>
    <w:rsid w:val="002009A6"/>
    <w:rsid w:val="00211878"/>
    <w:rsid w:val="00225FF0"/>
    <w:rsid w:val="00237E3B"/>
    <w:rsid w:val="00245F9C"/>
    <w:rsid w:val="0024707B"/>
    <w:rsid w:val="00247401"/>
    <w:rsid w:val="00266CE9"/>
    <w:rsid w:val="00270F5C"/>
    <w:rsid w:val="00283F0D"/>
    <w:rsid w:val="00284C2D"/>
    <w:rsid w:val="00291C6C"/>
    <w:rsid w:val="002A13B4"/>
    <w:rsid w:val="002C0A68"/>
    <w:rsid w:val="002C5492"/>
    <w:rsid w:val="002C5719"/>
    <w:rsid w:val="002C5F7E"/>
    <w:rsid w:val="002D62C5"/>
    <w:rsid w:val="00314B80"/>
    <w:rsid w:val="003302D8"/>
    <w:rsid w:val="0033361E"/>
    <w:rsid w:val="00342705"/>
    <w:rsid w:val="00364CBC"/>
    <w:rsid w:val="0036783E"/>
    <w:rsid w:val="0038097D"/>
    <w:rsid w:val="00384446"/>
    <w:rsid w:val="00386924"/>
    <w:rsid w:val="00391976"/>
    <w:rsid w:val="00396C56"/>
    <w:rsid w:val="003B62B9"/>
    <w:rsid w:val="003C3445"/>
    <w:rsid w:val="003E43FE"/>
    <w:rsid w:val="00401B12"/>
    <w:rsid w:val="00421E96"/>
    <w:rsid w:val="004642A8"/>
    <w:rsid w:val="00475E02"/>
    <w:rsid w:val="00482B5C"/>
    <w:rsid w:val="00490B83"/>
    <w:rsid w:val="00497792"/>
    <w:rsid w:val="004A210D"/>
    <w:rsid w:val="004A446C"/>
    <w:rsid w:val="004A64D4"/>
    <w:rsid w:val="004B535E"/>
    <w:rsid w:val="004C5221"/>
    <w:rsid w:val="004F00E7"/>
    <w:rsid w:val="004F0B22"/>
    <w:rsid w:val="004F1670"/>
    <w:rsid w:val="005113F2"/>
    <w:rsid w:val="005316DB"/>
    <w:rsid w:val="00543D46"/>
    <w:rsid w:val="00564542"/>
    <w:rsid w:val="005933FF"/>
    <w:rsid w:val="00594B95"/>
    <w:rsid w:val="005B4016"/>
    <w:rsid w:val="005B6A9A"/>
    <w:rsid w:val="005B73B1"/>
    <w:rsid w:val="005C324A"/>
    <w:rsid w:val="005C4E0D"/>
    <w:rsid w:val="005D0869"/>
    <w:rsid w:val="005D3E01"/>
    <w:rsid w:val="005D7C2A"/>
    <w:rsid w:val="005F3DC2"/>
    <w:rsid w:val="005F555E"/>
    <w:rsid w:val="00606352"/>
    <w:rsid w:val="00622631"/>
    <w:rsid w:val="00634E77"/>
    <w:rsid w:val="0064329E"/>
    <w:rsid w:val="00657131"/>
    <w:rsid w:val="0068770A"/>
    <w:rsid w:val="006A5156"/>
    <w:rsid w:val="006B19D3"/>
    <w:rsid w:val="006D16B9"/>
    <w:rsid w:val="006E18B5"/>
    <w:rsid w:val="007070A1"/>
    <w:rsid w:val="00717149"/>
    <w:rsid w:val="007209A1"/>
    <w:rsid w:val="00731F51"/>
    <w:rsid w:val="0073403C"/>
    <w:rsid w:val="00750531"/>
    <w:rsid w:val="00783762"/>
    <w:rsid w:val="00786E15"/>
    <w:rsid w:val="00791688"/>
    <w:rsid w:val="007B2E96"/>
    <w:rsid w:val="007B56D8"/>
    <w:rsid w:val="007C0CE4"/>
    <w:rsid w:val="007C6DFA"/>
    <w:rsid w:val="007F011D"/>
    <w:rsid w:val="007F2876"/>
    <w:rsid w:val="00823B6E"/>
    <w:rsid w:val="0083061B"/>
    <w:rsid w:val="008368D5"/>
    <w:rsid w:val="0085295D"/>
    <w:rsid w:val="00854077"/>
    <w:rsid w:val="00855D97"/>
    <w:rsid w:val="008635D4"/>
    <w:rsid w:val="0087402F"/>
    <w:rsid w:val="00876516"/>
    <w:rsid w:val="00896913"/>
    <w:rsid w:val="00897C38"/>
    <w:rsid w:val="008A1B98"/>
    <w:rsid w:val="008C4D1B"/>
    <w:rsid w:val="008D5E90"/>
    <w:rsid w:val="008E46F9"/>
    <w:rsid w:val="00905691"/>
    <w:rsid w:val="009224EF"/>
    <w:rsid w:val="0092469A"/>
    <w:rsid w:val="00927BA7"/>
    <w:rsid w:val="00932264"/>
    <w:rsid w:val="00941352"/>
    <w:rsid w:val="009433A0"/>
    <w:rsid w:val="00946C7B"/>
    <w:rsid w:val="00946F6C"/>
    <w:rsid w:val="00953627"/>
    <w:rsid w:val="00954487"/>
    <w:rsid w:val="00963C0C"/>
    <w:rsid w:val="009722AD"/>
    <w:rsid w:val="009A0925"/>
    <w:rsid w:val="009A27D2"/>
    <w:rsid w:val="009A2BC0"/>
    <w:rsid w:val="009D2634"/>
    <w:rsid w:val="009D7529"/>
    <w:rsid w:val="009F3C44"/>
    <w:rsid w:val="00A06284"/>
    <w:rsid w:val="00A13D91"/>
    <w:rsid w:val="00A17C1C"/>
    <w:rsid w:val="00A21724"/>
    <w:rsid w:val="00A630D6"/>
    <w:rsid w:val="00A663EB"/>
    <w:rsid w:val="00A73E37"/>
    <w:rsid w:val="00AD015F"/>
    <w:rsid w:val="00AD7889"/>
    <w:rsid w:val="00AF3B54"/>
    <w:rsid w:val="00B005D4"/>
    <w:rsid w:val="00B03ADC"/>
    <w:rsid w:val="00B1228A"/>
    <w:rsid w:val="00B17E2F"/>
    <w:rsid w:val="00B24B80"/>
    <w:rsid w:val="00B25E81"/>
    <w:rsid w:val="00B42585"/>
    <w:rsid w:val="00B76692"/>
    <w:rsid w:val="00B8267F"/>
    <w:rsid w:val="00B85680"/>
    <w:rsid w:val="00B96538"/>
    <w:rsid w:val="00BA1C46"/>
    <w:rsid w:val="00C01040"/>
    <w:rsid w:val="00C029B5"/>
    <w:rsid w:val="00C0515E"/>
    <w:rsid w:val="00C1421F"/>
    <w:rsid w:val="00C41C07"/>
    <w:rsid w:val="00C541DA"/>
    <w:rsid w:val="00C660C8"/>
    <w:rsid w:val="00C74297"/>
    <w:rsid w:val="00C82FB6"/>
    <w:rsid w:val="00C9307A"/>
    <w:rsid w:val="00C935EA"/>
    <w:rsid w:val="00C93715"/>
    <w:rsid w:val="00CB39DA"/>
    <w:rsid w:val="00CD38D2"/>
    <w:rsid w:val="00CE2210"/>
    <w:rsid w:val="00D01132"/>
    <w:rsid w:val="00D05852"/>
    <w:rsid w:val="00D12DBC"/>
    <w:rsid w:val="00D17FAE"/>
    <w:rsid w:val="00D2098C"/>
    <w:rsid w:val="00D20F04"/>
    <w:rsid w:val="00D277E4"/>
    <w:rsid w:val="00D46E96"/>
    <w:rsid w:val="00D50A09"/>
    <w:rsid w:val="00D6528A"/>
    <w:rsid w:val="00D75E1A"/>
    <w:rsid w:val="00DB3B12"/>
    <w:rsid w:val="00DE26D9"/>
    <w:rsid w:val="00DF32FD"/>
    <w:rsid w:val="00DF34E7"/>
    <w:rsid w:val="00E062D5"/>
    <w:rsid w:val="00E12248"/>
    <w:rsid w:val="00E207F6"/>
    <w:rsid w:val="00E2748D"/>
    <w:rsid w:val="00E326D2"/>
    <w:rsid w:val="00E337AB"/>
    <w:rsid w:val="00E33964"/>
    <w:rsid w:val="00E35742"/>
    <w:rsid w:val="00E373A3"/>
    <w:rsid w:val="00E477B1"/>
    <w:rsid w:val="00E62857"/>
    <w:rsid w:val="00E671A1"/>
    <w:rsid w:val="00E72D8B"/>
    <w:rsid w:val="00E76EA9"/>
    <w:rsid w:val="00E834D5"/>
    <w:rsid w:val="00E85305"/>
    <w:rsid w:val="00E87F86"/>
    <w:rsid w:val="00EA34E4"/>
    <w:rsid w:val="00EA5791"/>
    <w:rsid w:val="00EB7864"/>
    <w:rsid w:val="00EE5A71"/>
    <w:rsid w:val="00F1067A"/>
    <w:rsid w:val="00F32669"/>
    <w:rsid w:val="00F37E5C"/>
    <w:rsid w:val="00F43C74"/>
    <w:rsid w:val="00F52146"/>
    <w:rsid w:val="00F5540E"/>
    <w:rsid w:val="00F604BE"/>
    <w:rsid w:val="00F66402"/>
    <w:rsid w:val="00F72B8C"/>
    <w:rsid w:val="00F74B97"/>
    <w:rsid w:val="00F95EBB"/>
    <w:rsid w:val="00FC6676"/>
    <w:rsid w:val="00FD19A3"/>
    <w:rsid w:val="00FD4C5E"/>
    <w:rsid w:val="00FE07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FABAA"/>
  <w15:chartTrackingRefBased/>
  <w15:docId w15:val="{968AB67E-AA60-4208-AFF2-6143B6D3B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paragraph" w:styleId="Heading2">
    <w:name w:val="heading 2"/>
    <w:basedOn w:val="Normal"/>
    <w:next w:val="Normal"/>
    <w:link w:val="Heading2Char"/>
    <w:uiPriority w:val="9"/>
    <w:semiHidden/>
    <w:unhideWhenUsed/>
    <w:qFormat/>
    <w:rsid w:val="008E46F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85295D"/>
    <w:pPr>
      <w:keepNext/>
      <w:keepLines/>
      <w:spacing w:before="40" w:after="0" w:line="240" w:lineRule="auto"/>
      <w:jc w:val="both"/>
      <w:outlineLvl w:val="2"/>
    </w:pPr>
    <w:rPr>
      <w:rFonts w:asciiTheme="majorHAnsi" w:eastAsiaTheme="majorEastAsia" w:hAnsiTheme="majorHAnsi" w:cstheme="majorBidi"/>
      <w:color w:val="1F4D78" w:themeColor="accent1" w:themeShade="7F"/>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461A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rsid w:val="00475E02"/>
    <w:pPr>
      <w:spacing w:before="100" w:beforeAutospacing="1" w:after="100" w:afterAutospacing="1" w:line="240" w:lineRule="auto"/>
    </w:pPr>
    <w:rPr>
      <w:rFonts w:ascii="Times New Roman" w:eastAsia="Times New Roman" w:hAnsi="Times New Roman"/>
      <w:sz w:val="24"/>
      <w:szCs w:val="24"/>
    </w:rPr>
  </w:style>
  <w:style w:type="character" w:customStyle="1" w:styleId="Heading3Char">
    <w:name w:val="Heading 3 Char"/>
    <w:basedOn w:val="DefaultParagraphFont"/>
    <w:link w:val="Heading3"/>
    <w:uiPriority w:val="9"/>
    <w:rsid w:val="0085295D"/>
    <w:rPr>
      <w:rFonts w:asciiTheme="majorHAnsi" w:eastAsiaTheme="majorEastAsia" w:hAnsiTheme="majorHAnsi" w:cstheme="majorBidi"/>
      <w:color w:val="1F4D78" w:themeColor="accent1" w:themeShade="7F"/>
      <w:sz w:val="24"/>
      <w:szCs w:val="24"/>
      <w:lang w:val="en-GB"/>
    </w:rPr>
  </w:style>
  <w:style w:type="character" w:customStyle="1" w:styleId="fontstyle01">
    <w:name w:val="fontstyle01"/>
    <w:basedOn w:val="DefaultParagraphFont"/>
    <w:rsid w:val="009722AD"/>
    <w:rPr>
      <w:rFonts w:ascii="TimesNewRomanPS-ItalicMT" w:hAnsi="TimesNewRomanPS-ItalicMT" w:hint="default"/>
      <w:b w:val="0"/>
      <w:bCs w:val="0"/>
      <w:i/>
      <w:iCs/>
      <w:color w:val="000000"/>
      <w:sz w:val="28"/>
      <w:szCs w:val="28"/>
    </w:rPr>
  </w:style>
  <w:style w:type="paragraph" w:styleId="Header">
    <w:name w:val="header"/>
    <w:basedOn w:val="Normal"/>
    <w:link w:val="HeaderChar"/>
    <w:uiPriority w:val="99"/>
    <w:unhideWhenUsed/>
    <w:rsid w:val="00055D31"/>
    <w:pPr>
      <w:tabs>
        <w:tab w:val="center" w:pos="4680"/>
        <w:tab w:val="right" w:pos="9360"/>
      </w:tabs>
      <w:spacing w:after="0" w:line="240" w:lineRule="auto"/>
    </w:pPr>
  </w:style>
  <w:style w:type="character" w:customStyle="1" w:styleId="HeaderChar">
    <w:name w:val="Header Char"/>
    <w:basedOn w:val="DefaultParagraphFont"/>
    <w:link w:val="Header"/>
    <w:uiPriority w:val="99"/>
    <w:rsid w:val="00055D31"/>
    <w:rPr>
      <w:sz w:val="22"/>
      <w:szCs w:val="22"/>
    </w:rPr>
  </w:style>
  <w:style w:type="paragraph" w:styleId="Footer">
    <w:name w:val="footer"/>
    <w:basedOn w:val="Normal"/>
    <w:link w:val="FooterChar"/>
    <w:uiPriority w:val="99"/>
    <w:unhideWhenUsed/>
    <w:rsid w:val="00055D31"/>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5D31"/>
    <w:rPr>
      <w:sz w:val="22"/>
      <w:szCs w:val="22"/>
    </w:rPr>
  </w:style>
  <w:style w:type="character" w:customStyle="1" w:styleId="Heading2Char">
    <w:name w:val="Heading 2 Char"/>
    <w:basedOn w:val="DefaultParagraphFont"/>
    <w:link w:val="Heading2"/>
    <w:uiPriority w:val="9"/>
    <w:semiHidden/>
    <w:rsid w:val="008E46F9"/>
    <w:rPr>
      <w:rFonts w:asciiTheme="majorHAnsi" w:eastAsiaTheme="majorEastAsia" w:hAnsiTheme="majorHAnsi" w:cstheme="majorBidi"/>
      <w:color w:val="2E74B5" w:themeColor="accent1" w:themeShade="BF"/>
      <w:sz w:val="26"/>
      <w:szCs w:val="26"/>
    </w:rPr>
  </w:style>
  <w:style w:type="paragraph" w:styleId="ListParagraph">
    <w:name w:val="List Paragraph"/>
    <w:basedOn w:val="Normal"/>
    <w:uiPriority w:val="1"/>
    <w:qFormat/>
    <w:rsid w:val="008E46F9"/>
    <w:pPr>
      <w:spacing w:after="0" w:line="240" w:lineRule="auto"/>
      <w:ind w:left="720"/>
      <w:contextualSpacing/>
    </w:pPr>
    <w:rPr>
      <w:rFonts w:ascii="Times New Roman" w:eastAsia="MS Mincho"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621122">
      <w:bodyDiv w:val="1"/>
      <w:marLeft w:val="0"/>
      <w:marRight w:val="0"/>
      <w:marTop w:val="0"/>
      <w:marBottom w:val="0"/>
      <w:divBdr>
        <w:top w:val="none" w:sz="0" w:space="0" w:color="auto"/>
        <w:left w:val="none" w:sz="0" w:space="0" w:color="auto"/>
        <w:bottom w:val="none" w:sz="0" w:space="0" w:color="auto"/>
        <w:right w:val="none" w:sz="0" w:space="0" w:color="auto"/>
      </w:divBdr>
    </w:div>
    <w:div w:id="355160585">
      <w:bodyDiv w:val="1"/>
      <w:marLeft w:val="0"/>
      <w:marRight w:val="0"/>
      <w:marTop w:val="0"/>
      <w:marBottom w:val="0"/>
      <w:divBdr>
        <w:top w:val="none" w:sz="0" w:space="0" w:color="auto"/>
        <w:left w:val="none" w:sz="0" w:space="0" w:color="auto"/>
        <w:bottom w:val="none" w:sz="0" w:space="0" w:color="auto"/>
        <w:right w:val="none" w:sz="0" w:space="0" w:color="auto"/>
      </w:divBdr>
    </w:div>
    <w:div w:id="383140920">
      <w:bodyDiv w:val="1"/>
      <w:marLeft w:val="0"/>
      <w:marRight w:val="0"/>
      <w:marTop w:val="0"/>
      <w:marBottom w:val="0"/>
      <w:divBdr>
        <w:top w:val="none" w:sz="0" w:space="0" w:color="auto"/>
        <w:left w:val="none" w:sz="0" w:space="0" w:color="auto"/>
        <w:bottom w:val="none" w:sz="0" w:space="0" w:color="auto"/>
        <w:right w:val="none" w:sz="0" w:space="0" w:color="auto"/>
      </w:divBdr>
    </w:div>
    <w:div w:id="648284434">
      <w:bodyDiv w:val="1"/>
      <w:marLeft w:val="0"/>
      <w:marRight w:val="0"/>
      <w:marTop w:val="0"/>
      <w:marBottom w:val="0"/>
      <w:divBdr>
        <w:top w:val="none" w:sz="0" w:space="0" w:color="auto"/>
        <w:left w:val="none" w:sz="0" w:space="0" w:color="auto"/>
        <w:bottom w:val="none" w:sz="0" w:space="0" w:color="auto"/>
        <w:right w:val="none" w:sz="0" w:space="0" w:color="auto"/>
      </w:divBdr>
    </w:div>
    <w:div w:id="1643924021">
      <w:bodyDiv w:val="1"/>
      <w:marLeft w:val="0"/>
      <w:marRight w:val="0"/>
      <w:marTop w:val="0"/>
      <w:marBottom w:val="0"/>
      <w:divBdr>
        <w:top w:val="none" w:sz="0" w:space="0" w:color="auto"/>
        <w:left w:val="none" w:sz="0" w:space="0" w:color="auto"/>
        <w:bottom w:val="none" w:sz="0" w:space="0" w:color="auto"/>
        <w:right w:val="none" w:sz="0" w:space="0" w:color="auto"/>
      </w:divBdr>
    </w:div>
    <w:div w:id="1826779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337DA6-F256-4815-9C15-753095189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3447</Words>
  <Characters>19650</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BAN QUYEN 21AK22.COM &amp; HIENPC.COM</Company>
  <LinksUpToDate>false</LinksUpToDate>
  <CharactersWithSpaces>23051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 Thao</dc:creator>
  <cp:keywords/>
  <dc:description/>
  <cp:lastModifiedBy>Administrator</cp:lastModifiedBy>
  <cp:revision>2</cp:revision>
  <cp:lastPrinted>2026-03-10T03:41:00Z</cp:lastPrinted>
  <dcterms:created xsi:type="dcterms:W3CDTF">2026-06-01T13:03:00Z</dcterms:created>
  <dcterms:modified xsi:type="dcterms:W3CDTF">2026-06-01T13:03:00Z</dcterms:modified>
</cp:coreProperties>
</file>